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3FDF" w:rsidRPr="00725886" w:rsidRDefault="00B13FD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25886">
        <w:rPr>
          <w:rFonts w:ascii="Times New Roman" w:hAnsi="Times New Roman" w:cs="Times New Roman"/>
          <w:sz w:val="24"/>
          <w:szCs w:val="24"/>
        </w:rPr>
        <w:t>Утверждено</w:t>
      </w:r>
    </w:p>
    <w:p w:rsidR="00B13FDF" w:rsidRPr="00725886" w:rsidRDefault="00B13FD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25886">
        <w:rPr>
          <w:rFonts w:ascii="Times New Roman" w:hAnsi="Times New Roman" w:cs="Times New Roman"/>
          <w:sz w:val="24"/>
          <w:szCs w:val="24"/>
        </w:rPr>
        <w:t>постановлением</w:t>
      </w:r>
    </w:p>
    <w:p w:rsidR="00E556B8" w:rsidRDefault="00642BD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="00E556B8" w:rsidRPr="00E556B8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</w:p>
    <w:p w:rsidR="00E556B8" w:rsidRDefault="00E556B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556B8">
        <w:rPr>
          <w:rFonts w:ascii="Times New Roman" w:hAnsi="Times New Roman" w:cs="Times New Roman"/>
          <w:sz w:val="24"/>
          <w:szCs w:val="24"/>
        </w:rPr>
        <w:t xml:space="preserve"> «Муниципальный округ </w:t>
      </w:r>
      <w:proofErr w:type="spellStart"/>
      <w:r w:rsidRPr="00E556B8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E556B8">
        <w:rPr>
          <w:rFonts w:ascii="Times New Roman" w:hAnsi="Times New Roman" w:cs="Times New Roman"/>
          <w:sz w:val="24"/>
          <w:szCs w:val="24"/>
        </w:rPr>
        <w:t xml:space="preserve"> район</w:t>
      </w:r>
    </w:p>
    <w:p w:rsidR="00B13FDF" w:rsidRPr="00725886" w:rsidRDefault="00E556B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556B8">
        <w:rPr>
          <w:rFonts w:ascii="Times New Roman" w:hAnsi="Times New Roman" w:cs="Times New Roman"/>
          <w:sz w:val="24"/>
          <w:szCs w:val="24"/>
        </w:rPr>
        <w:t xml:space="preserve"> Удмуртской Республики»</w:t>
      </w:r>
    </w:p>
    <w:p w:rsidR="00B13FDF" w:rsidRPr="00725886" w:rsidRDefault="00B13FD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725886">
        <w:rPr>
          <w:rFonts w:ascii="Times New Roman" w:hAnsi="Times New Roman" w:cs="Times New Roman"/>
          <w:sz w:val="24"/>
          <w:szCs w:val="24"/>
        </w:rPr>
        <w:t xml:space="preserve">от </w:t>
      </w:r>
      <w:r w:rsidR="00D4624B">
        <w:rPr>
          <w:rFonts w:ascii="Times New Roman" w:hAnsi="Times New Roman" w:cs="Times New Roman"/>
          <w:sz w:val="24"/>
          <w:szCs w:val="24"/>
        </w:rPr>
        <w:t>08</w:t>
      </w:r>
      <w:r w:rsidR="00E556B8">
        <w:rPr>
          <w:rFonts w:ascii="Times New Roman" w:hAnsi="Times New Roman" w:cs="Times New Roman"/>
          <w:sz w:val="24"/>
          <w:szCs w:val="24"/>
        </w:rPr>
        <w:t xml:space="preserve"> </w:t>
      </w:r>
      <w:r w:rsidR="00793B7D">
        <w:rPr>
          <w:rFonts w:ascii="Times New Roman" w:hAnsi="Times New Roman" w:cs="Times New Roman"/>
          <w:sz w:val="24"/>
          <w:szCs w:val="24"/>
        </w:rPr>
        <w:t>апреля</w:t>
      </w:r>
      <w:r w:rsidRPr="00725886">
        <w:rPr>
          <w:rFonts w:ascii="Times New Roman" w:hAnsi="Times New Roman" w:cs="Times New Roman"/>
          <w:sz w:val="24"/>
          <w:szCs w:val="24"/>
        </w:rPr>
        <w:t xml:space="preserve"> 20</w:t>
      </w:r>
      <w:r w:rsidR="00E556B8">
        <w:rPr>
          <w:rFonts w:ascii="Times New Roman" w:hAnsi="Times New Roman" w:cs="Times New Roman"/>
          <w:sz w:val="24"/>
          <w:szCs w:val="24"/>
        </w:rPr>
        <w:t>22</w:t>
      </w:r>
      <w:r w:rsidRPr="00725886">
        <w:rPr>
          <w:rFonts w:ascii="Times New Roman" w:hAnsi="Times New Roman" w:cs="Times New Roman"/>
          <w:sz w:val="24"/>
          <w:szCs w:val="24"/>
        </w:rPr>
        <w:t xml:space="preserve"> г. N </w:t>
      </w:r>
      <w:r w:rsidR="00D4624B">
        <w:rPr>
          <w:rFonts w:ascii="Times New Roman" w:hAnsi="Times New Roman" w:cs="Times New Roman"/>
          <w:sz w:val="24"/>
          <w:szCs w:val="24"/>
        </w:rPr>
        <w:t>284</w:t>
      </w:r>
    </w:p>
    <w:p w:rsidR="00B13FDF" w:rsidRPr="00725886" w:rsidRDefault="00B13FD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556B8" w:rsidRDefault="00E556B8" w:rsidP="00E556B8">
      <w:pPr>
        <w:spacing w:after="1"/>
        <w:jc w:val="center"/>
        <w:rPr>
          <w:b/>
          <w:sz w:val="24"/>
          <w:szCs w:val="24"/>
        </w:rPr>
      </w:pPr>
      <w:bookmarkStart w:id="0" w:name="P55"/>
      <w:bookmarkEnd w:id="0"/>
      <w:r w:rsidRPr="00E556B8">
        <w:rPr>
          <w:b/>
          <w:sz w:val="24"/>
          <w:szCs w:val="24"/>
        </w:rPr>
        <w:t>Положение</w:t>
      </w:r>
    </w:p>
    <w:p w:rsidR="00B13FDF" w:rsidRPr="00725886" w:rsidRDefault="00E556B8" w:rsidP="00E556B8">
      <w:pPr>
        <w:spacing w:after="1"/>
        <w:jc w:val="center"/>
        <w:rPr>
          <w:sz w:val="24"/>
          <w:szCs w:val="24"/>
        </w:rPr>
      </w:pPr>
      <w:r w:rsidRPr="00E556B8">
        <w:rPr>
          <w:b/>
          <w:sz w:val="24"/>
          <w:szCs w:val="24"/>
        </w:rPr>
        <w:t xml:space="preserve">об установлении систем оплаты труда работников бюджетных, казенных учреждений муниципального образования «Муниципальный округ </w:t>
      </w:r>
      <w:proofErr w:type="spellStart"/>
      <w:r w:rsidRPr="00E556B8">
        <w:rPr>
          <w:b/>
          <w:sz w:val="24"/>
          <w:szCs w:val="24"/>
        </w:rPr>
        <w:t>Можгинский</w:t>
      </w:r>
      <w:proofErr w:type="spellEnd"/>
      <w:r w:rsidRPr="00E556B8">
        <w:rPr>
          <w:b/>
          <w:sz w:val="24"/>
          <w:szCs w:val="24"/>
        </w:rPr>
        <w:t xml:space="preserve"> район Удмуртской Республики»</w:t>
      </w:r>
    </w:p>
    <w:p w:rsidR="00B13FDF" w:rsidRPr="00725886" w:rsidRDefault="00B13FD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13FDF" w:rsidRPr="00725886" w:rsidRDefault="00B13FD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5886">
        <w:rPr>
          <w:rFonts w:ascii="Times New Roman" w:hAnsi="Times New Roman" w:cs="Times New Roman"/>
          <w:sz w:val="24"/>
          <w:szCs w:val="24"/>
        </w:rPr>
        <w:t>1. Системы оплаты тр</w:t>
      </w:r>
      <w:bookmarkStart w:id="1" w:name="_GoBack"/>
      <w:bookmarkEnd w:id="1"/>
      <w:r w:rsidRPr="00725886">
        <w:rPr>
          <w:rFonts w:ascii="Times New Roman" w:hAnsi="Times New Roman" w:cs="Times New Roman"/>
          <w:sz w:val="24"/>
          <w:szCs w:val="24"/>
        </w:rPr>
        <w:t xml:space="preserve">уда работников бюджетных, казенных учреждений </w:t>
      </w:r>
      <w:r w:rsidR="002F6645" w:rsidRPr="002F6645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«Муниципальный округ </w:t>
      </w:r>
      <w:proofErr w:type="spellStart"/>
      <w:r w:rsidR="002F6645" w:rsidRPr="002F6645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2F6645" w:rsidRPr="002F664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725886">
        <w:rPr>
          <w:rFonts w:ascii="Times New Roman" w:hAnsi="Times New Roman" w:cs="Times New Roman"/>
          <w:sz w:val="24"/>
          <w:szCs w:val="24"/>
        </w:rPr>
        <w:t xml:space="preserve"> (далее соответственно - работники, учреждения</w:t>
      </w:r>
      <w:r w:rsidR="002F66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F6645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="002F6645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725886">
        <w:rPr>
          <w:rFonts w:ascii="Times New Roman" w:hAnsi="Times New Roman" w:cs="Times New Roman"/>
          <w:sz w:val="24"/>
          <w:szCs w:val="24"/>
        </w:rPr>
        <w:t>), которые включают в себя размеры окладов (должностных окладов), ставок заработной платы, выплаты компенсационного и стимулирующего характера, устанавливаются коллективными договорами, соглашениями, локальными нормативными актами в соответствии с трудовым законодательством, иными нормативными правовыми актами Российской Федерации, нормативными правовы</w:t>
      </w:r>
      <w:r w:rsidR="002F6645">
        <w:rPr>
          <w:rFonts w:ascii="Times New Roman" w:hAnsi="Times New Roman" w:cs="Times New Roman"/>
          <w:sz w:val="24"/>
          <w:szCs w:val="24"/>
        </w:rPr>
        <w:t xml:space="preserve">ми актами Удмуртской Республики и </w:t>
      </w:r>
      <w:r w:rsidR="00705615">
        <w:rPr>
          <w:rFonts w:ascii="Times New Roman" w:hAnsi="Times New Roman" w:cs="Times New Roman"/>
          <w:sz w:val="24"/>
          <w:szCs w:val="24"/>
        </w:rPr>
        <w:t xml:space="preserve">нормативными правовыми актами Администрации </w:t>
      </w:r>
      <w:proofErr w:type="spellStart"/>
      <w:r w:rsidR="00705615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="00705615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725886">
        <w:rPr>
          <w:rFonts w:ascii="Times New Roman" w:hAnsi="Times New Roman" w:cs="Times New Roman"/>
          <w:sz w:val="24"/>
          <w:szCs w:val="24"/>
        </w:rPr>
        <w:t xml:space="preserve"> содержащими нормы трудового права, а также настоящим Положением.</w:t>
      </w:r>
    </w:p>
    <w:p w:rsidR="00B13FDF" w:rsidRPr="00725886" w:rsidRDefault="00B13F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5886">
        <w:rPr>
          <w:rFonts w:ascii="Times New Roman" w:hAnsi="Times New Roman" w:cs="Times New Roman"/>
          <w:sz w:val="24"/>
          <w:szCs w:val="24"/>
        </w:rPr>
        <w:t>2. Системы оплаты труда работников устанавливаются с учетом:</w:t>
      </w:r>
    </w:p>
    <w:p w:rsidR="00B13FDF" w:rsidRPr="00725886" w:rsidRDefault="00B13F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5886">
        <w:rPr>
          <w:rFonts w:ascii="Times New Roman" w:hAnsi="Times New Roman" w:cs="Times New Roman"/>
          <w:sz w:val="24"/>
          <w:szCs w:val="24"/>
        </w:rPr>
        <w:t xml:space="preserve">1) Единого тарифно-квалификационного </w:t>
      </w:r>
      <w:hyperlink r:id="rId4" w:history="1">
        <w:r w:rsidRPr="00725886">
          <w:rPr>
            <w:rFonts w:ascii="Times New Roman" w:hAnsi="Times New Roman" w:cs="Times New Roman"/>
            <w:color w:val="0000FF"/>
            <w:sz w:val="24"/>
            <w:szCs w:val="24"/>
          </w:rPr>
          <w:t>справочника</w:t>
        </w:r>
      </w:hyperlink>
      <w:r w:rsidRPr="00725886">
        <w:rPr>
          <w:rFonts w:ascii="Times New Roman" w:hAnsi="Times New Roman" w:cs="Times New Roman"/>
          <w:sz w:val="24"/>
          <w:szCs w:val="24"/>
        </w:rPr>
        <w:t xml:space="preserve"> работ и профессий рабочих, единого квалификационного справочника должностей руководителей, специалистов и служащих или профессиональных стандартов;</w:t>
      </w:r>
    </w:p>
    <w:p w:rsidR="00B13FDF" w:rsidRPr="00725886" w:rsidRDefault="002F66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13FDF" w:rsidRPr="00725886">
        <w:rPr>
          <w:rFonts w:ascii="Times New Roman" w:hAnsi="Times New Roman" w:cs="Times New Roman"/>
          <w:sz w:val="24"/>
          <w:szCs w:val="24"/>
        </w:rPr>
        <w:t>) государственных гарантий по оплате труда;</w:t>
      </w:r>
    </w:p>
    <w:p w:rsidR="00B13FDF" w:rsidRPr="00725886" w:rsidRDefault="002F66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B13FDF" w:rsidRPr="00725886">
        <w:rPr>
          <w:rFonts w:ascii="Times New Roman" w:hAnsi="Times New Roman" w:cs="Times New Roman"/>
          <w:sz w:val="24"/>
          <w:szCs w:val="24"/>
        </w:rPr>
        <w:t>) рекомендаций Российской трехсторонней комиссии по регулированию социально-трудовых отношений;</w:t>
      </w:r>
    </w:p>
    <w:p w:rsidR="00B13FDF" w:rsidRPr="00725886" w:rsidRDefault="002F66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B13FDF" w:rsidRPr="00725886">
        <w:rPr>
          <w:rFonts w:ascii="Times New Roman" w:hAnsi="Times New Roman" w:cs="Times New Roman"/>
          <w:sz w:val="24"/>
          <w:szCs w:val="24"/>
        </w:rPr>
        <w:t xml:space="preserve">) </w:t>
      </w:r>
      <w:hyperlink w:anchor="P233" w:history="1">
        <w:r w:rsidR="00B13FDF" w:rsidRPr="00725886">
          <w:rPr>
            <w:rFonts w:ascii="Times New Roman" w:hAnsi="Times New Roman" w:cs="Times New Roman"/>
            <w:color w:val="0000FF"/>
            <w:sz w:val="24"/>
            <w:szCs w:val="24"/>
          </w:rPr>
          <w:t>перечня</w:t>
        </w:r>
      </w:hyperlink>
      <w:r w:rsidR="00B13FDF" w:rsidRPr="00725886">
        <w:rPr>
          <w:rFonts w:ascii="Times New Roman" w:hAnsi="Times New Roman" w:cs="Times New Roman"/>
          <w:sz w:val="24"/>
          <w:szCs w:val="24"/>
        </w:rPr>
        <w:t xml:space="preserve"> видов выплат компенсационного характера и порядка их установления в бюджетных, казенных учреждениях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B13FDF" w:rsidRPr="00725886">
        <w:rPr>
          <w:rFonts w:ascii="Times New Roman" w:hAnsi="Times New Roman" w:cs="Times New Roman"/>
          <w:sz w:val="24"/>
          <w:szCs w:val="24"/>
        </w:rPr>
        <w:t>;</w:t>
      </w:r>
    </w:p>
    <w:p w:rsidR="00B13FDF" w:rsidRPr="00725886" w:rsidRDefault="002F66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B13FDF" w:rsidRPr="00725886">
        <w:rPr>
          <w:rFonts w:ascii="Times New Roman" w:hAnsi="Times New Roman" w:cs="Times New Roman"/>
          <w:sz w:val="24"/>
          <w:szCs w:val="24"/>
        </w:rPr>
        <w:t xml:space="preserve">) </w:t>
      </w:r>
      <w:hyperlink w:anchor="P270" w:history="1">
        <w:r w:rsidR="00B13FDF" w:rsidRPr="00725886">
          <w:rPr>
            <w:rFonts w:ascii="Times New Roman" w:hAnsi="Times New Roman" w:cs="Times New Roman"/>
            <w:color w:val="0000FF"/>
            <w:sz w:val="24"/>
            <w:szCs w:val="24"/>
          </w:rPr>
          <w:t>перечня</w:t>
        </w:r>
      </w:hyperlink>
      <w:r w:rsidR="00B13FDF" w:rsidRPr="00725886">
        <w:rPr>
          <w:rFonts w:ascii="Times New Roman" w:hAnsi="Times New Roman" w:cs="Times New Roman"/>
          <w:sz w:val="24"/>
          <w:szCs w:val="24"/>
        </w:rPr>
        <w:t xml:space="preserve"> видов выплат стимулирующего характера и порядка их установления в бюджетных, казенных учреждениях </w:t>
      </w:r>
      <w:proofErr w:type="spellStart"/>
      <w:r w:rsidRPr="002F6645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Pr="002F6645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B13FDF" w:rsidRPr="00725886">
        <w:rPr>
          <w:rFonts w:ascii="Times New Roman" w:hAnsi="Times New Roman" w:cs="Times New Roman"/>
          <w:sz w:val="24"/>
          <w:szCs w:val="24"/>
        </w:rPr>
        <w:t>;</w:t>
      </w:r>
    </w:p>
    <w:p w:rsidR="00B13FDF" w:rsidRPr="00725886" w:rsidRDefault="002F664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78"/>
      <w:bookmarkEnd w:id="2"/>
      <w:r>
        <w:rPr>
          <w:rFonts w:ascii="Times New Roman" w:hAnsi="Times New Roman" w:cs="Times New Roman"/>
          <w:sz w:val="24"/>
          <w:szCs w:val="24"/>
        </w:rPr>
        <w:t>6</w:t>
      </w:r>
      <w:r w:rsidR="00B13FDF" w:rsidRPr="00725886">
        <w:rPr>
          <w:rFonts w:ascii="Times New Roman" w:hAnsi="Times New Roman" w:cs="Times New Roman"/>
          <w:sz w:val="24"/>
          <w:szCs w:val="24"/>
        </w:rPr>
        <w:t>) положений об оплате труда работников бюджетных</w:t>
      </w:r>
      <w:r w:rsidR="00715CB7">
        <w:rPr>
          <w:rFonts w:ascii="Times New Roman" w:hAnsi="Times New Roman" w:cs="Times New Roman"/>
          <w:sz w:val="24"/>
          <w:szCs w:val="24"/>
        </w:rPr>
        <w:t>,</w:t>
      </w:r>
      <w:r w:rsidR="00B13FDF" w:rsidRPr="00725886">
        <w:rPr>
          <w:rFonts w:ascii="Times New Roman" w:hAnsi="Times New Roman" w:cs="Times New Roman"/>
          <w:sz w:val="24"/>
          <w:szCs w:val="24"/>
        </w:rPr>
        <w:t xml:space="preserve"> казенных учреждений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725886">
        <w:rPr>
          <w:rFonts w:ascii="Times New Roman" w:hAnsi="Times New Roman" w:cs="Times New Roman"/>
          <w:sz w:val="24"/>
          <w:szCs w:val="24"/>
        </w:rPr>
        <w:t xml:space="preserve"> </w:t>
      </w:r>
      <w:r w:rsidR="00B13FDF" w:rsidRPr="00725886">
        <w:rPr>
          <w:rFonts w:ascii="Times New Roman" w:hAnsi="Times New Roman" w:cs="Times New Roman"/>
          <w:sz w:val="24"/>
          <w:szCs w:val="24"/>
        </w:rPr>
        <w:t xml:space="preserve">по видам экономической деятельности и (или) </w:t>
      </w:r>
      <w:r w:rsidRPr="00725886">
        <w:rPr>
          <w:rFonts w:ascii="Times New Roman" w:hAnsi="Times New Roman" w:cs="Times New Roman"/>
          <w:sz w:val="24"/>
          <w:szCs w:val="24"/>
        </w:rPr>
        <w:t>подведомственности, утверждаемых</w:t>
      </w:r>
      <w:r w:rsidR="00B13FDF" w:rsidRPr="007258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B13FDF" w:rsidRPr="00725886">
        <w:rPr>
          <w:rFonts w:ascii="Times New Roman" w:hAnsi="Times New Roman" w:cs="Times New Roman"/>
          <w:sz w:val="24"/>
          <w:szCs w:val="24"/>
        </w:rPr>
        <w:t>.</w:t>
      </w:r>
    </w:p>
    <w:p w:rsidR="00B13FDF" w:rsidRPr="00725886" w:rsidRDefault="00B13F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5886">
        <w:rPr>
          <w:rFonts w:ascii="Times New Roman" w:hAnsi="Times New Roman" w:cs="Times New Roman"/>
          <w:sz w:val="24"/>
          <w:szCs w:val="24"/>
        </w:rPr>
        <w:t>Положения об оплате труда работников бюджетных</w:t>
      </w:r>
      <w:r w:rsidR="00715CB7">
        <w:rPr>
          <w:rFonts w:ascii="Times New Roman" w:hAnsi="Times New Roman" w:cs="Times New Roman"/>
          <w:sz w:val="24"/>
          <w:szCs w:val="24"/>
        </w:rPr>
        <w:t>,</w:t>
      </w:r>
      <w:r w:rsidRPr="00725886">
        <w:rPr>
          <w:rFonts w:ascii="Times New Roman" w:hAnsi="Times New Roman" w:cs="Times New Roman"/>
          <w:sz w:val="24"/>
          <w:szCs w:val="24"/>
        </w:rPr>
        <w:t xml:space="preserve"> казенных учреждений </w:t>
      </w:r>
      <w:proofErr w:type="spellStart"/>
      <w:r w:rsidR="002F6645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="002F6645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2F6645" w:rsidRPr="00725886">
        <w:rPr>
          <w:rFonts w:ascii="Times New Roman" w:hAnsi="Times New Roman" w:cs="Times New Roman"/>
          <w:sz w:val="24"/>
          <w:szCs w:val="24"/>
        </w:rPr>
        <w:t xml:space="preserve"> </w:t>
      </w:r>
      <w:r w:rsidRPr="00725886">
        <w:rPr>
          <w:rFonts w:ascii="Times New Roman" w:hAnsi="Times New Roman" w:cs="Times New Roman"/>
          <w:sz w:val="24"/>
          <w:szCs w:val="24"/>
        </w:rPr>
        <w:t xml:space="preserve">по видам экономической деятельности и (или) подведомственности носят для </w:t>
      </w:r>
      <w:r w:rsidR="002F6645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725886">
        <w:rPr>
          <w:rFonts w:ascii="Times New Roman" w:hAnsi="Times New Roman" w:cs="Times New Roman"/>
          <w:sz w:val="24"/>
          <w:szCs w:val="24"/>
        </w:rPr>
        <w:t xml:space="preserve">бюджетных и казенных учреждений </w:t>
      </w:r>
      <w:proofErr w:type="spellStart"/>
      <w:r w:rsidR="002F6645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="002F6645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2F6645" w:rsidRPr="00725886">
        <w:rPr>
          <w:rFonts w:ascii="Times New Roman" w:hAnsi="Times New Roman" w:cs="Times New Roman"/>
          <w:sz w:val="24"/>
          <w:szCs w:val="24"/>
        </w:rPr>
        <w:t xml:space="preserve"> </w:t>
      </w:r>
      <w:r w:rsidR="002F6645">
        <w:rPr>
          <w:rFonts w:ascii="Times New Roman" w:hAnsi="Times New Roman" w:cs="Times New Roman"/>
          <w:sz w:val="24"/>
          <w:szCs w:val="24"/>
        </w:rPr>
        <w:t>обязательный характер</w:t>
      </w:r>
      <w:r w:rsidRPr="00725886">
        <w:rPr>
          <w:rFonts w:ascii="Times New Roman" w:hAnsi="Times New Roman" w:cs="Times New Roman"/>
          <w:sz w:val="24"/>
          <w:szCs w:val="24"/>
        </w:rPr>
        <w:t>.</w:t>
      </w:r>
    </w:p>
    <w:p w:rsidR="00B13FDF" w:rsidRPr="00725886" w:rsidRDefault="00BD027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B13FDF" w:rsidRPr="00725886">
        <w:rPr>
          <w:rFonts w:ascii="Times New Roman" w:hAnsi="Times New Roman" w:cs="Times New Roman"/>
          <w:sz w:val="24"/>
          <w:szCs w:val="24"/>
        </w:rPr>
        <w:t>) мнения представительного органа работников.</w:t>
      </w:r>
    </w:p>
    <w:p w:rsidR="00B13FDF" w:rsidRPr="00725886" w:rsidRDefault="0031708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83"/>
      <w:bookmarkEnd w:id="3"/>
      <w:r>
        <w:rPr>
          <w:rFonts w:ascii="Times New Roman" w:hAnsi="Times New Roman" w:cs="Times New Roman"/>
          <w:sz w:val="24"/>
          <w:szCs w:val="24"/>
        </w:rPr>
        <w:t>3</w:t>
      </w:r>
      <w:r w:rsidR="00B13FDF" w:rsidRPr="00725886">
        <w:rPr>
          <w:rFonts w:ascii="Times New Roman" w:hAnsi="Times New Roman" w:cs="Times New Roman"/>
          <w:sz w:val="24"/>
          <w:szCs w:val="24"/>
        </w:rPr>
        <w:t>. В положениях об оплате труда работников бюджетных</w:t>
      </w:r>
      <w:r w:rsidR="00BD027B">
        <w:rPr>
          <w:rFonts w:ascii="Times New Roman" w:hAnsi="Times New Roman" w:cs="Times New Roman"/>
          <w:sz w:val="24"/>
          <w:szCs w:val="24"/>
        </w:rPr>
        <w:t>,</w:t>
      </w:r>
      <w:r w:rsidR="00B13FDF" w:rsidRPr="00725886">
        <w:rPr>
          <w:rFonts w:ascii="Times New Roman" w:hAnsi="Times New Roman" w:cs="Times New Roman"/>
          <w:sz w:val="24"/>
          <w:szCs w:val="24"/>
        </w:rPr>
        <w:t xml:space="preserve"> казенных учреждений </w:t>
      </w:r>
      <w:proofErr w:type="spellStart"/>
      <w:r w:rsidR="00BD027B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="00BD027B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BD027B" w:rsidRPr="00725886">
        <w:rPr>
          <w:rFonts w:ascii="Times New Roman" w:hAnsi="Times New Roman" w:cs="Times New Roman"/>
          <w:sz w:val="24"/>
          <w:szCs w:val="24"/>
        </w:rPr>
        <w:t xml:space="preserve"> </w:t>
      </w:r>
      <w:r w:rsidR="00B13FDF" w:rsidRPr="00725886">
        <w:rPr>
          <w:rFonts w:ascii="Times New Roman" w:hAnsi="Times New Roman" w:cs="Times New Roman"/>
          <w:sz w:val="24"/>
          <w:szCs w:val="24"/>
        </w:rPr>
        <w:t xml:space="preserve">по видам экономической деятельности, утверждаемых </w:t>
      </w:r>
      <w:r w:rsidR="00BD027B"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proofErr w:type="spellStart"/>
      <w:r w:rsidR="00BD027B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="00BD027B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B13FDF" w:rsidRPr="00725886">
        <w:rPr>
          <w:rFonts w:ascii="Times New Roman" w:hAnsi="Times New Roman" w:cs="Times New Roman"/>
          <w:sz w:val="24"/>
          <w:szCs w:val="24"/>
        </w:rPr>
        <w:t xml:space="preserve">, предусматривается условие о </w:t>
      </w:r>
      <w:proofErr w:type="spellStart"/>
      <w:r w:rsidR="00B13FDF" w:rsidRPr="00725886">
        <w:rPr>
          <w:rFonts w:ascii="Times New Roman" w:hAnsi="Times New Roman" w:cs="Times New Roman"/>
          <w:sz w:val="24"/>
          <w:szCs w:val="24"/>
        </w:rPr>
        <w:t>непревышении</w:t>
      </w:r>
      <w:proofErr w:type="spellEnd"/>
      <w:r w:rsidR="00B13FDF" w:rsidRPr="00725886">
        <w:rPr>
          <w:rFonts w:ascii="Times New Roman" w:hAnsi="Times New Roman" w:cs="Times New Roman"/>
          <w:sz w:val="24"/>
          <w:szCs w:val="24"/>
        </w:rPr>
        <w:t xml:space="preserve"> </w:t>
      </w:r>
      <w:r w:rsidR="00B13FDF" w:rsidRPr="00725886">
        <w:rPr>
          <w:rFonts w:ascii="Times New Roman" w:hAnsi="Times New Roman" w:cs="Times New Roman"/>
          <w:sz w:val="24"/>
          <w:szCs w:val="24"/>
        </w:rPr>
        <w:lastRenderedPageBreak/>
        <w:t xml:space="preserve">расчетного среднемесячного уровня заработной платы работников указанных учреждений над расчетным среднемесячным уровнем оплаты труда </w:t>
      </w:r>
      <w:r w:rsidR="00BD027B">
        <w:rPr>
          <w:rFonts w:ascii="Times New Roman" w:hAnsi="Times New Roman" w:cs="Times New Roman"/>
          <w:sz w:val="24"/>
          <w:szCs w:val="24"/>
        </w:rPr>
        <w:t>муниципальных</w:t>
      </w:r>
      <w:r w:rsidR="00B13FDF" w:rsidRPr="00725886">
        <w:rPr>
          <w:rFonts w:ascii="Times New Roman" w:hAnsi="Times New Roman" w:cs="Times New Roman"/>
          <w:sz w:val="24"/>
          <w:szCs w:val="24"/>
        </w:rPr>
        <w:t xml:space="preserve"> служащих и работников, замещающих должности, не являющиеся должностями </w:t>
      </w:r>
      <w:r w:rsidR="00BD027B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B13FDF" w:rsidRPr="00725886">
        <w:rPr>
          <w:rFonts w:ascii="Times New Roman" w:hAnsi="Times New Roman" w:cs="Times New Roman"/>
          <w:sz w:val="24"/>
          <w:szCs w:val="24"/>
        </w:rPr>
        <w:t xml:space="preserve"> службы</w:t>
      </w:r>
      <w:r w:rsidR="007B7DBB">
        <w:rPr>
          <w:rFonts w:ascii="Times New Roman" w:hAnsi="Times New Roman" w:cs="Times New Roman"/>
          <w:sz w:val="24"/>
          <w:szCs w:val="24"/>
        </w:rPr>
        <w:t xml:space="preserve"> структурных подразделений </w:t>
      </w:r>
      <w:r w:rsidR="00BD027B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BD027B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="00BD027B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B13FDF" w:rsidRPr="00725886">
        <w:rPr>
          <w:rFonts w:ascii="Times New Roman" w:hAnsi="Times New Roman" w:cs="Times New Roman"/>
          <w:sz w:val="24"/>
          <w:szCs w:val="24"/>
        </w:rPr>
        <w:t>.</w:t>
      </w:r>
    </w:p>
    <w:p w:rsidR="00B13FDF" w:rsidRPr="00725886" w:rsidRDefault="0031708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86"/>
      <w:bookmarkEnd w:id="4"/>
      <w:r>
        <w:rPr>
          <w:rFonts w:ascii="Times New Roman" w:hAnsi="Times New Roman" w:cs="Times New Roman"/>
          <w:sz w:val="24"/>
          <w:szCs w:val="24"/>
        </w:rPr>
        <w:t>4</w:t>
      </w:r>
      <w:r w:rsidR="00B13FDF" w:rsidRPr="00725886">
        <w:rPr>
          <w:rFonts w:ascii="Times New Roman" w:hAnsi="Times New Roman" w:cs="Times New Roman"/>
          <w:sz w:val="24"/>
          <w:szCs w:val="24"/>
        </w:rPr>
        <w:t xml:space="preserve">. В целях настоящего Положения расчетный среднемесячный уровень оплаты труда </w:t>
      </w:r>
      <w:r w:rsidR="00BD027B">
        <w:rPr>
          <w:rFonts w:ascii="Times New Roman" w:hAnsi="Times New Roman" w:cs="Times New Roman"/>
          <w:sz w:val="24"/>
          <w:szCs w:val="24"/>
        </w:rPr>
        <w:t>муниципальных</w:t>
      </w:r>
      <w:r w:rsidR="00B13FDF" w:rsidRPr="00725886">
        <w:rPr>
          <w:rFonts w:ascii="Times New Roman" w:hAnsi="Times New Roman" w:cs="Times New Roman"/>
          <w:sz w:val="24"/>
          <w:szCs w:val="24"/>
        </w:rPr>
        <w:t xml:space="preserve"> служащих и работников, замещающих должности, не являющиеся должностями </w:t>
      </w:r>
      <w:r w:rsidR="00BD027B">
        <w:rPr>
          <w:rFonts w:ascii="Times New Roman" w:hAnsi="Times New Roman" w:cs="Times New Roman"/>
          <w:sz w:val="24"/>
          <w:szCs w:val="24"/>
        </w:rPr>
        <w:t>муниципальной</w:t>
      </w:r>
      <w:r w:rsidR="00B13FDF" w:rsidRPr="00725886">
        <w:rPr>
          <w:rFonts w:ascii="Times New Roman" w:hAnsi="Times New Roman" w:cs="Times New Roman"/>
          <w:sz w:val="24"/>
          <w:szCs w:val="24"/>
        </w:rPr>
        <w:t xml:space="preserve"> службы, </w:t>
      </w:r>
      <w:r w:rsidR="007B7DBB">
        <w:rPr>
          <w:rFonts w:ascii="Times New Roman" w:hAnsi="Times New Roman" w:cs="Times New Roman"/>
          <w:sz w:val="24"/>
          <w:szCs w:val="24"/>
        </w:rPr>
        <w:t xml:space="preserve">структурных подразделений </w:t>
      </w:r>
      <w:r w:rsidR="00BD027B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BD027B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="00BD027B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BD027B" w:rsidRPr="00725886">
        <w:rPr>
          <w:rFonts w:ascii="Times New Roman" w:hAnsi="Times New Roman" w:cs="Times New Roman"/>
          <w:sz w:val="24"/>
          <w:szCs w:val="24"/>
        </w:rPr>
        <w:t xml:space="preserve"> </w:t>
      </w:r>
      <w:r w:rsidR="00B13FDF" w:rsidRPr="00725886">
        <w:rPr>
          <w:rFonts w:ascii="Times New Roman" w:hAnsi="Times New Roman" w:cs="Times New Roman"/>
          <w:sz w:val="24"/>
          <w:szCs w:val="24"/>
        </w:rPr>
        <w:t xml:space="preserve">определяется путем деления установленного объема бюджетных ассигнований на оплату труда </w:t>
      </w:r>
      <w:r w:rsidR="00BD027B">
        <w:rPr>
          <w:rFonts w:ascii="Times New Roman" w:hAnsi="Times New Roman" w:cs="Times New Roman"/>
          <w:sz w:val="24"/>
          <w:szCs w:val="24"/>
        </w:rPr>
        <w:t>муниципальных</w:t>
      </w:r>
      <w:r w:rsidR="00B13FDF" w:rsidRPr="00725886">
        <w:rPr>
          <w:rFonts w:ascii="Times New Roman" w:hAnsi="Times New Roman" w:cs="Times New Roman"/>
          <w:sz w:val="24"/>
          <w:szCs w:val="24"/>
        </w:rPr>
        <w:t xml:space="preserve"> служащих и работников, замещающих должности, не являющиеся должностями </w:t>
      </w:r>
      <w:r w:rsidR="00BD027B">
        <w:rPr>
          <w:rFonts w:ascii="Times New Roman" w:hAnsi="Times New Roman" w:cs="Times New Roman"/>
          <w:sz w:val="24"/>
          <w:szCs w:val="24"/>
        </w:rPr>
        <w:t>муниципальной</w:t>
      </w:r>
      <w:r w:rsidR="00B13FDF" w:rsidRPr="00725886">
        <w:rPr>
          <w:rFonts w:ascii="Times New Roman" w:hAnsi="Times New Roman" w:cs="Times New Roman"/>
          <w:sz w:val="24"/>
          <w:szCs w:val="24"/>
        </w:rPr>
        <w:t xml:space="preserve"> службы (без учета объема бюджетных ассигнований, предусматриваемых на финансовое обеспечение расходов, связанных с выплатой районных коэффициентов) на установленную численность </w:t>
      </w:r>
      <w:r w:rsidR="00BD027B">
        <w:rPr>
          <w:rFonts w:ascii="Times New Roman" w:hAnsi="Times New Roman" w:cs="Times New Roman"/>
          <w:sz w:val="24"/>
          <w:szCs w:val="24"/>
        </w:rPr>
        <w:t>муниципальных</w:t>
      </w:r>
      <w:r w:rsidR="00B13FDF" w:rsidRPr="00725886">
        <w:rPr>
          <w:rFonts w:ascii="Times New Roman" w:hAnsi="Times New Roman" w:cs="Times New Roman"/>
          <w:sz w:val="24"/>
          <w:szCs w:val="24"/>
        </w:rPr>
        <w:t xml:space="preserve"> служащих и работников, замещающих должности, не являющиеся должностями </w:t>
      </w:r>
      <w:r w:rsidR="00BD027B">
        <w:rPr>
          <w:rFonts w:ascii="Times New Roman" w:hAnsi="Times New Roman" w:cs="Times New Roman"/>
          <w:sz w:val="24"/>
          <w:szCs w:val="24"/>
        </w:rPr>
        <w:t>муниципальной</w:t>
      </w:r>
      <w:r w:rsidR="00B13FDF" w:rsidRPr="00725886">
        <w:rPr>
          <w:rFonts w:ascii="Times New Roman" w:hAnsi="Times New Roman" w:cs="Times New Roman"/>
          <w:sz w:val="24"/>
          <w:szCs w:val="24"/>
        </w:rPr>
        <w:t xml:space="preserve"> службы </w:t>
      </w:r>
      <w:r w:rsidR="007B7DBB">
        <w:rPr>
          <w:rFonts w:ascii="Times New Roman" w:hAnsi="Times New Roman" w:cs="Times New Roman"/>
          <w:sz w:val="24"/>
          <w:szCs w:val="24"/>
        </w:rPr>
        <w:t xml:space="preserve">структурных подразделений </w:t>
      </w:r>
      <w:r w:rsidR="00BD027B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BD027B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="00BD027B">
        <w:rPr>
          <w:rFonts w:ascii="Times New Roman" w:hAnsi="Times New Roman" w:cs="Times New Roman"/>
          <w:sz w:val="24"/>
          <w:szCs w:val="24"/>
        </w:rPr>
        <w:t xml:space="preserve"> района </w:t>
      </w:r>
      <w:r w:rsidR="00B13FDF" w:rsidRPr="00725886">
        <w:rPr>
          <w:rFonts w:ascii="Times New Roman" w:hAnsi="Times New Roman" w:cs="Times New Roman"/>
          <w:sz w:val="24"/>
          <w:szCs w:val="24"/>
        </w:rPr>
        <w:t xml:space="preserve">и деления полученного результата на 12 (количество месяцев в году) и доводится </w:t>
      </w:r>
      <w:r w:rsidR="00715CB7">
        <w:rPr>
          <w:rFonts w:ascii="Times New Roman" w:hAnsi="Times New Roman" w:cs="Times New Roman"/>
          <w:sz w:val="24"/>
          <w:szCs w:val="24"/>
        </w:rPr>
        <w:t>органом местного самоуправления, осуществляющим функции и полном</w:t>
      </w:r>
      <w:r w:rsidR="00661FB6">
        <w:rPr>
          <w:rFonts w:ascii="Times New Roman" w:hAnsi="Times New Roman" w:cs="Times New Roman"/>
          <w:sz w:val="24"/>
          <w:szCs w:val="24"/>
        </w:rPr>
        <w:t>о</w:t>
      </w:r>
      <w:r w:rsidR="00715CB7">
        <w:rPr>
          <w:rFonts w:ascii="Times New Roman" w:hAnsi="Times New Roman" w:cs="Times New Roman"/>
          <w:sz w:val="24"/>
          <w:szCs w:val="24"/>
        </w:rPr>
        <w:t>чия учредителя</w:t>
      </w:r>
      <w:r w:rsidR="00661FB6">
        <w:rPr>
          <w:rFonts w:ascii="Times New Roman" w:hAnsi="Times New Roman" w:cs="Times New Roman"/>
          <w:sz w:val="24"/>
          <w:szCs w:val="24"/>
        </w:rPr>
        <w:t xml:space="preserve"> подведомственного учреждения,</w:t>
      </w:r>
      <w:r w:rsidR="00BD027B">
        <w:rPr>
          <w:rFonts w:ascii="Times New Roman" w:hAnsi="Times New Roman" w:cs="Times New Roman"/>
          <w:sz w:val="24"/>
          <w:szCs w:val="24"/>
        </w:rPr>
        <w:t xml:space="preserve"> </w:t>
      </w:r>
      <w:r w:rsidR="00B13FDF" w:rsidRPr="00725886">
        <w:rPr>
          <w:rFonts w:ascii="Times New Roman" w:hAnsi="Times New Roman" w:cs="Times New Roman"/>
          <w:sz w:val="24"/>
          <w:szCs w:val="24"/>
        </w:rPr>
        <w:t xml:space="preserve"> до руководителя подведомственного учреждения, указанного в </w:t>
      </w:r>
      <w:hyperlink w:anchor="P83" w:history="1">
        <w:r w:rsidR="00B13FDF" w:rsidRPr="00725886">
          <w:rPr>
            <w:rFonts w:ascii="Times New Roman" w:hAnsi="Times New Roman" w:cs="Times New Roman"/>
            <w:color w:val="0000FF"/>
            <w:sz w:val="24"/>
            <w:szCs w:val="24"/>
          </w:rPr>
          <w:t xml:space="preserve">пункте </w:t>
        </w:r>
      </w:hyperlink>
      <w:r w:rsidR="00A67F07">
        <w:rPr>
          <w:rFonts w:ascii="Times New Roman" w:hAnsi="Times New Roman" w:cs="Times New Roman"/>
          <w:color w:val="0000FF"/>
          <w:sz w:val="24"/>
          <w:szCs w:val="24"/>
        </w:rPr>
        <w:t>3</w:t>
      </w:r>
      <w:r w:rsidR="00B13FDF" w:rsidRPr="00725886">
        <w:rPr>
          <w:rFonts w:ascii="Times New Roman" w:hAnsi="Times New Roman" w:cs="Times New Roman"/>
          <w:sz w:val="24"/>
          <w:szCs w:val="24"/>
        </w:rPr>
        <w:t xml:space="preserve"> настоящего Положения.</w:t>
      </w:r>
    </w:p>
    <w:p w:rsidR="00B13FDF" w:rsidRPr="00725886" w:rsidRDefault="00B13F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5886">
        <w:rPr>
          <w:rFonts w:ascii="Times New Roman" w:hAnsi="Times New Roman" w:cs="Times New Roman"/>
          <w:sz w:val="24"/>
          <w:szCs w:val="24"/>
        </w:rPr>
        <w:t xml:space="preserve">Расчетный среднемесячный уровень заработной платы работников подведомственного учреждения, указанного в </w:t>
      </w:r>
      <w:hyperlink w:anchor="P83" w:history="1">
        <w:r w:rsidRPr="00725886">
          <w:rPr>
            <w:rFonts w:ascii="Times New Roman" w:hAnsi="Times New Roman" w:cs="Times New Roman"/>
            <w:color w:val="0000FF"/>
            <w:sz w:val="24"/>
            <w:szCs w:val="24"/>
          </w:rPr>
          <w:t xml:space="preserve">пункте </w:t>
        </w:r>
      </w:hyperlink>
      <w:r w:rsidR="00A67F07">
        <w:rPr>
          <w:rFonts w:ascii="Times New Roman" w:hAnsi="Times New Roman" w:cs="Times New Roman"/>
          <w:color w:val="0000FF"/>
          <w:sz w:val="24"/>
          <w:szCs w:val="24"/>
        </w:rPr>
        <w:t>3</w:t>
      </w:r>
      <w:r w:rsidRPr="00725886">
        <w:rPr>
          <w:rFonts w:ascii="Times New Roman" w:hAnsi="Times New Roman" w:cs="Times New Roman"/>
          <w:sz w:val="24"/>
          <w:szCs w:val="24"/>
        </w:rPr>
        <w:t xml:space="preserve"> настоящего Положения, определяется путем деления установленного объема бюджетных ассигнований на оплату труда работников подведомственного учреждения (без учета объема бюджетных ассигнований, предусматриваемых на финансовое обеспечение расходов, связанных с выплатой районных коэффициентов, а также объема бюджетных ассигнований, предусматриваемых на оплату труда работников подведомственного учреждения, в отношении которых федеральными законами, актами Президента Российской Федерации или Правительства Российской Федерации установлены специальные требования к уровню оплаты их труда) на численность работников подведомственного учреждения в соответствии с утвержденным штатным расписанием (без учета численности работников, в отношении которых установлены специальные требования к уровню оплаты их труда, а также численности работников, оплата труда которых осуществляется за счет средств, полученных учреждением от приносящей доход деятельности) и деления полученного результата на 12 (количество месяцев в году).</w:t>
      </w:r>
    </w:p>
    <w:p w:rsidR="00B13FDF" w:rsidRPr="00725886" w:rsidRDefault="0031708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89"/>
      <w:bookmarkEnd w:id="5"/>
      <w:r>
        <w:rPr>
          <w:rFonts w:ascii="Times New Roman" w:hAnsi="Times New Roman" w:cs="Times New Roman"/>
          <w:sz w:val="24"/>
          <w:szCs w:val="24"/>
        </w:rPr>
        <w:t>5</w:t>
      </w:r>
      <w:r w:rsidR="00B13FDF" w:rsidRPr="00725886">
        <w:rPr>
          <w:rFonts w:ascii="Times New Roman" w:hAnsi="Times New Roman" w:cs="Times New Roman"/>
          <w:sz w:val="24"/>
          <w:szCs w:val="24"/>
        </w:rPr>
        <w:t xml:space="preserve">. Сопоставление расчетного среднемесячного уровня заработной платы работников подведомственных учреждений, указанных в </w:t>
      </w:r>
      <w:hyperlink w:anchor="P83" w:history="1">
        <w:r w:rsidR="00B13FDF" w:rsidRPr="00725886">
          <w:rPr>
            <w:rFonts w:ascii="Times New Roman" w:hAnsi="Times New Roman" w:cs="Times New Roman"/>
            <w:color w:val="0000FF"/>
            <w:sz w:val="24"/>
            <w:szCs w:val="24"/>
          </w:rPr>
          <w:t xml:space="preserve">пункте </w:t>
        </w:r>
      </w:hyperlink>
      <w:r w:rsidR="00A67F07">
        <w:rPr>
          <w:rFonts w:ascii="Times New Roman" w:hAnsi="Times New Roman" w:cs="Times New Roman"/>
          <w:color w:val="0000FF"/>
          <w:sz w:val="24"/>
          <w:szCs w:val="24"/>
        </w:rPr>
        <w:t>3</w:t>
      </w:r>
      <w:r w:rsidR="00B13FDF" w:rsidRPr="00725886">
        <w:rPr>
          <w:rFonts w:ascii="Times New Roman" w:hAnsi="Times New Roman" w:cs="Times New Roman"/>
          <w:sz w:val="24"/>
          <w:szCs w:val="24"/>
        </w:rPr>
        <w:t xml:space="preserve"> настоящего Положения, осуществляется с расчетным среднемесячным уровнем оплаты труда </w:t>
      </w:r>
      <w:r w:rsidR="007B7DBB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="00B13FDF" w:rsidRPr="00725886">
        <w:rPr>
          <w:rFonts w:ascii="Times New Roman" w:hAnsi="Times New Roman" w:cs="Times New Roman"/>
          <w:sz w:val="24"/>
          <w:szCs w:val="24"/>
        </w:rPr>
        <w:t xml:space="preserve">служащих и работников, замещающих должности, не являющиеся должностями </w:t>
      </w:r>
      <w:r w:rsidR="007B7DBB">
        <w:rPr>
          <w:rFonts w:ascii="Times New Roman" w:hAnsi="Times New Roman" w:cs="Times New Roman"/>
          <w:sz w:val="24"/>
          <w:szCs w:val="24"/>
        </w:rPr>
        <w:t>муниципальной</w:t>
      </w:r>
      <w:r w:rsidR="00B13FDF" w:rsidRPr="00725886">
        <w:rPr>
          <w:rFonts w:ascii="Times New Roman" w:hAnsi="Times New Roman" w:cs="Times New Roman"/>
          <w:sz w:val="24"/>
          <w:szCs w:val="24"/>
        </w:rPr>
        <w:t xml:space="preserve"> службы </w:t>
      </w:r>
      <w:r w:rsidR="007B7DBB">
        <w:rPr>
          <w:rFonts w:ascii="Times New Roman" w:hAnsi="Times New Roman" w:cs="Times New Roman"/>
          <w:sz w:val="24"/>
          <w:szCs w:val="24"/>
        </w:rPr>
        <w:t xml:space="preserve">структурных подразделений Администрации </w:t>
      </w:r>
      <w:proofErr w:type="spellStart"/>
      <w:r w:rsidR="007B7DBB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="007B7DBB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B13FDF" w:rsidRPr="00725886">
        <w:rPr>
          <w:rFonts w:ascii="Times New Roman" w:hAnsi="Times New Roman" w:cs="Times New Roman"/>
          <w:sz w:val="24"/>
          <w:szCs w:val="24"/>
        </w:rPr>
        <w:t>.</w:t>
      </w:r>
    </w:p>
    <w:p w:rsidR="00B13FDF" w:rsidRPr="00725886" w:rsidRDefault="0031708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B13FDF" w:rsidRPr="00725886">
        <w:rPr>
          <w:rFonts w:ascii="Times New Roman" w:hAnsi="Times New Roman" w:cs="Times New Roman"/>
          <w:sz w:val="24"/>
          <w:szCs w:val="24"/>
        </w:rPr>
        <w:t xml:space="preserve">. Размеры окладов (должностных окладов), ставок заработной платы устанавливаются в соответствии с </w:t>
      </w:r>
      <w:hyperlink w:anchor="P78" w:history="1">
        <w:r w:rsidR="00B13FDF" w:rsidRPr="00725886">
          <w:rPr>
            <w:rFonts w:ascii="Times New Roman" w:hAnsi="Times New Roman" w:cs="Times New Roman"/>
            <w:color w:val="0000FF"/>
            <w:sz w:val="24"/>
            <w:szCs w:val="24"/>
          </w:rPr>
          <w:t xml:space="preserve">подпунктом </w:t>
        </w:r>
        <w:r w:rsidR="00372EE1">
          <w:rPr>
            <w:rFonts w:ascii="Times New Roman" w:hAnsi="Times New Roman" w:cs="Times New Roman"/>
            <w:color w:val="0000FF"/>
            <w:sz w:val="24"/>
            <w:szCs w:val="24"/>
          </w:rPr>
          <w:t>6</w:t>
        </w:r>
        <w:r w:rsidR="00B13FDF" w:rsidRPr="00725886">
          <w:rPr>
            <w:rFonts w:ascii="Times New Roman" w:hAnsi="Times New Roman" w:cs="Times New Roman"/>
            <w:color w:val="0000FF"/>
            <w:sz w:val="24"/>
            <w:szCs w:val="24"/>
          </w:rPr>
          <w:t xml:space="preserve"> пункта 2</w:t>
        </w:r>
      </w:hyperlink>
      <w:r w:rsidR="00B13FDF" w:rsidRPr="00725886">
        <w:rPr>
          <w:rFonts w:ascii="Times New Roman" w:hAnsi="Times New Roman" w:cs="Times New Roman"/>
          <w:sz w:val="24"/>
          <w:szCs w:val="24"/>
        </w:rPr>
        <w:t xml:space="preserve">, </w:t>
      </w:r>
      <w:hyperlink w:anchor="P83" w:history="1">
        <w:r w:rsidR="00B13FDF" w:rsidRPr="00725886">
          <w:rPr>
            <w:rFonts w:ascii="Times New Roman" w:hAnsi="Times New Roman" w:cs="Times New Roman"/>
            <w:color w:val="0000FF"/>
            <w:sz w:val="24"/>
            <w:szCs w:val="24"/>
          </w:rPr>
          <w:t xml:space="preserve">пунктами </w:t>
        </w:r>
        <w:r>
          <w:rPr>
            <w:rFonts w:ascii="Times New Roman" w:hAnsi="Times New Roman" w:cs="Times New Roman"/>
            <w:color w:val="0000FF"/>
            <w:sz w:val="24"/>
            <w:szCs w:val="24"/>
          </w:rPr>
          <w:t>3, 4, 5</w:t>
        </w:r>
      </w:hyperlink>
      <w:r w:rsidR="00B13FDF" w:rsidRPr="00725886">
        <w:rPr>
          <w:rFonts w:ascii="Times New Roman" w:hAnsi="Times New Roman" w:cs="Times New Roman"/>
          <w:sz w:val="24"/>
          <w:szCs w:val="24"/>
        </w:rPr>
        <w:t xml:space="preserve"> настоящего Положения руководителем учреждения на основе требований к профессиональной подготовке и уровню квалификации, которые необходимы для осуществления соответствующей профессиональной деятельности (профессиональных квалификационных групп), с учетом сложности и объема выполняемой работы.</w:t>
      </w:r>
    </w:p>
    <w:p w:rsidR="00B13FDF" w:rsidRPr="00725886" w:rsidRDefault="0031708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B13FDF" w:rsidRPr="00725886">
        <w:rPr>
          <w:rFonts w:ascii="Times New Roman" w:hAnsi="Times New Roman" w:cs="Times New Roman"/>
          <w:sz w:val="24"/>
          <w:szCs w:val="24"/>
        </w:rPr>
        <w:t xml:space="preserve">. Выплаты компенсационного характера устанавливаются в соответствии с </w:t>
      </w:r>
      <w:hyperlink w:anchor="P78" w:history="1">
        <w:r w:rsidR="00B13FDF" w:rsidRPr="00725886">
          <w:rPr>
            <w:rFonts w:ascii="Times New Roman" w:hAnsi="Times New Roman" w:cs="Times New Roman"/>
            <w:color w:val="0000FF"/>
            <w:sz w:val="24"/>
            <w:szCs w:val="24"/>
          </w:rPr>
          <w:t xml:space="preserve">подпунктом </w:t>
        </w:r>
        <w:r w:rsidR="00372EE1">
          <w:rPr>
            <w:rFonts w:ascii="Times New Roman" w:hAnsi="Times New Roman" w:cs="Times New Roman"/>
            <w:color w:val="0000FF"/>
            <w:sz w:val="24"/>
            <w:szCs w:val="24"/>
          </w:rPr>
          <w:t>6</w:t>
        </w:r>
        <w:r w:rsidR="00B13FDF" w:rsidRPr="00725886">
          <w:rPr>
            <w:rFonts w:ascii="Times New Roman" w:hAnsi="Times New Roman" w:cs="Times New Roman"/>
            <w:color w:val="0000FF"/>
            <w:sz w:val="24"/>
            <w:szCs w:val="24"/>
          </w:rPr>
          <w:t xml:space="preserve"> пункта 2</w:t>
        </w:r>
      </w:hyperlink>
      <w:r w:rsidR="00B13FDF" w:rsidRPr="00725886">
        <w:rPr>
          <w:rFonts w:ascii="Times New Roman" w:hAnsi="Times New Roman" w:cs="Times New Roman"/>
          <w:sz w:val="24"/>
          <w:szCs w:val="24"/>
        </w:rPr>
        <w:t xml:space="preserve">, </w:t>
      </w:r>
      <w:hyperlink w:anchor="P83" w:history="1">
        <w:r w:rsidR="00B13FDF" w:rsidRPr="00725886">
          <w:rPr>
            <w:rFonts w:ascii="Times New Roman" w:hAnsi="Times New Roman" w:cs="Times New Roman"/>
            <w:color w:val="0000FF"/>
            <w:sz w:val="24"/>
            <w:szCs w:val="24"/>
          </w:rPr>
          <w:t xml:space="preserve">пунктами </w:t>
        </w:r>
      </w:hyperlink>
      <w:r>
        <w:rPr>
          <w:rFonts w:ascii="Times New Roman" w:hAnsi="Times New Roman" w:cs="Times New Roman"/>
          <w:color w:val="0000FF"/>
          <w:sz w:val="24"/>
          <w:szCs w:val="24"/>
        </w:rPr>
        <w:t>3</w:t>
      </w:r>
      <w:r w:rsidR="00B13FDF" w:rsidRPr="0072588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4,</w:t>
      </w:r>
      <w:r w:rsidR="00B13FDF" w:rsidRPr="007258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 н</w:t>
      </w:r>
      <w:r w:rsidR="00B13FDF" w:rsidRPr="00725886">
        <w:rPr>
          <w:rFonts w:ascii="Times New Roman" w:hAnsi="Times New Roman" w:cs="Times New Roman"/>
          <w:sz w:val="24"/>
          <w:szCs w:val="24"/>
        </w:rPr>
        <w:t xml:space="preserve">астоящего Положения к окладам (должностным окладам), ставкам заработной платы работников по соответствующим профессиональным </w:t>
      </w:r>
      <w:r w:rsidR="00B13FDF" w:rsidRPr="00725886">
        <w:rPr>
          <w:rFonts w:ascii="Times New Roman" w:hAnsi="Times New Roman" w:cs="Times New Roman"/>
          <w:sz w:val="24"/>
          <w:szCs w:val="24"/>
        </w:rPr>
        <w:lastRenderedPageBreak/>
        <w:t>квалификационным группам в процентах к окладам (должностным окладам), ставкам или в абсолютных размерах, если иное не установлено федеральными законами или указами Президента Российской Федерации.</w:t>
      </w:r>
    </w:p>
    <w:p w:rsidR="00B13FDF" w:rsidRPr="00725886" w:rsidRDefault="0031708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B13FDF" w:rsidRPr="00725886">
        <w:rPr>
          <w:rFonts w:ascii="Times New Roman" w:hAnsi="Times New Roman" w:cs="Times New Roman"/>
          <w:sz w:val="24"/>
          <w:szCs w:val="24"/>
        </w:rPr>
        <w:t xml:space="preserve">. Размеры и условия осуществления выплат стимулирующего характера устанавливаются в соответствии с </w:t>
      </w:r>
      <w:hyperlink w:anchor="P78" w:history="1">
        <w:r w:rsidR="00372EE1">
          <w:rPr>
            <w:rFonts w:ascii="Times New Roman" w:hAnsi="Times New Roman" w:cs="Times New Roman"/>
            <w:color w:val="0000FF"/>
            <w:sz w:val="24"/>
            <w:szCs w:val="24"/>
          </w:rPr>
          <w:t>подпунктом 6</w:t>
        </w:r>
        <w:r w:rsidR="00B13FDF" w:rsidRPr="00725886">
          <w:rPr>
            <w:rFonts w:ascii="Times New Roman" w:hAnsi="Times New Roman" w:cs="Times New Roman"/>
            <w:color w:val="0000FF"/>
            <w:sz w:val="24"/>
            <w:szCs w:val="24"/>
          </w:rPr>
          <w:t xml:space="preserve"> пункта 2</w:t>
        </w:r>
      </w:hyperlink>
      <w:r w:rsidR="00B13FDF" w:rsidRPr="00725886">
        <w:rPr>
          <w:rFonts w:ascii="Times New Roman" w:hAnsi="Times New Roman" w:cs="Times New Roman"/>
          <w:sz w:val="24"/>
          <w:szCs w:val="24"/>
        </w:rPr>
        <w:t xml:space="preserve">, </w:t>
      </w:r>
      <w:hyperlink w:anchor="P83" w:history="1">
        <w:r w:rsidR="00B13FDF" w:rsidRPr="00725886">
          <w:rPr>
            <w:rFonts w:ascii="Times New Roman" w:hAnsi="Times New Roman" w:cs="Times New Roman"/>
            <w:color w:val="0000FF"/>
            <w:sz w:val="24"/>
            <w:szCs w:val="24"/>
          </w:rPr>
          <w:t xml:space="preserve">пунктами </w:t>
        </w:r>
        <w:r>
          <w:rPr>
            <w:rFonts w:ascii="Times New Roman" w:hAnsi="Times New Roman" w:cs="Times New Roman"/>
            <w:color w:val="0000FF"/>
            <w:sz w:val="24"/>
            <w:szCs w:val="24"/>
          </w:rPr>
          <w:t>3, 4, 5</w:t>
        </w:r>
      </w:hyperlink>
      <w:r w:rsidR="00B13FDF" w:rsidRPr="00725886">
        <w:rPr>
          <w:rFonts w:ascii="Times New Roman" w:hAnsi="Times New Roman" w:cs="Times New Roman"/>
          <w:sz w:val="24"/>
          <w:szCs w:val="24"/>
        </w:rPr>
        <w:t xml:space="preserve"> настоящего Положения коллективными договорами, соглашениями, локальными нормативными актами, трудовыми договорами с учетом разрабатываемых в учреждении показателей и критериев оценки эффективности труда работников этих учреждений.</w:t>
      </w:r>
    </w:p>
    <w:p w:rsidR="00B13FDF" w:rsidRPr="00725886" w:rsidRDefault="00B13F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5886">
        <w:rPr>
          <w:rFonts w:ascii="Times New Roman" w:hAnsi="Times New Roman" w:cs="Times New Roman"/>
          <w:sz w:val="24"/>
          <w:szCs w:val="24"/>
        </w:rPr>
        <w:t>Разработка показателей и критериев эффективности работы осуществляется с учетом следующих принципов:</w:t>
      </w:r>
    </w:p>
    <w:p w:rsidR="00B13FDF" w:rsidRPr="00725886" w:rsidRDefault="00B13F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5886">
        <w:rPr>
          <w:rFonts w:ascii="Times New Roman" w:hAnsi="Times New Roman" w:cs="Times New Roman"/>
          <w:sz w:val="24"/>
          <w:szCs w:val="24"/>
        </w:rPr>
        <w:t>а) объективность - размер вознаграждения работника должен определяться на основе объективной оценки результатов его труда, а также за достижение коллективных результатов труда;</w:t>
      </w:r>
    </w:p>
    <w:p w:rsidR="00B13FDF" w:rsidRPr="00725886" w:rsidRDefault="00B13F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5886">
        <w:rPr>
          <w:rFonts w:ascii="Times New Roman" w:hAnsi="Times New Roman" w:cs="Times New Roman"/>
          <w:sz w:val="24"/>
          <w:szCs w:val="24"/>
        </w:rPr>
        <w:t>б) предсказуемость - работник должен знать, какое вознаграждение он получит в зависимости от результатов своего труда, а также за достижение коллективных результатов труда;</w:t>
      </w:r>
    </w:p>
    <w:p w:rsidR="00B13FDF" w:rsidRPr="00725886" w:rsidRDefault="00B13F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5886">
        <w:rPr>
          <w:rFonts w:ascii="Times New Roman" w:hAnsi="Times New Roman" w:cs="Times New Roman"/>
          <w:sz w:val="24"/>
          <w:szCs w:val="24"/>
        </w:rPr>
        <w:t>в) адекватность - вознаграждение должно быть адекватно трудовому вкладу каждого работника в результат коллективного труда;</w:t>
      </w:r>
    </w:p>
    <w:p w:rsidR="00B13FDF" w:rsidRPr="00725886" w:rsidRDefault="00B13F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5886">
        <w:rPr>
          <w:rFonts w:ascii="Times New Roman" w:hAnsi="Times New Roman" w:cs="Times New Roman"/>
          <w:sz w:val="24"/>
          <w:szCs w:val="24"/>
        </w:rPr>
        <w:t>г) своевременность - вознаграждение должно следовать за достижением результатов;</w:t>
      </w:r>
    </w:p>
    <w:p w:rsidR="00B13FDF" w:rsidRPr="00725886" w:rsidRDefault="00B13F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5886">
        <w:rPr>
          <w:rFonts w:ascii="Times New Roman" w:hAnsi="Times New Roman" w:cs="Times New Roman"/>
          <w:sz w:val="24"/>
          <w:szCs w:val="24"/>
        </w:rPr>
        <w:t>д) прозрачность - правила определения вознаграждения должны быть понятны каждому работнику.</w:t>
      </w:r>
    </w:p>
    <w:p w:rsidR="00B13FDF" w:rsidRPr="00725886" w:rsidRDefault="0031708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B13FDF" w:rsidRPr="00725886">
        <w:rPr>
          <w:rFonts w:ascii="Times New Roman" w:hAnsi="Times New Roman" w:cs="Times New Roman"/>
          <w:sz w:val="24"/>
          <w:szCs w:val="24"/>
        </w:rPr>
        <w:t>. Заработная плата руководителей учреждений, их заместителей и главных бухгалтеров состоит из должностного оклада, выплат компенсационного и стимулирующего характера.</w:t>
      </w:r>
    </w:p>
    <w:p w:rsidR="00B13FDF" w:rsidRPr="00725886" w:rsidRDefault="00B13F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5886">
        <w:rPr>
          <w:rFonts w:ascii="Times New Roman" w:hAnsi="Times New Roman" w:cs="Times New Roman"/>
          <w:sz w:val="24"/>
          <w:szCs w:val="24"/>
        </w:rPr>
        <w:t xml:space="preserve">Размер должностного оклада руководителя учреждения определяется трудовым договором в зависимости от сложности труда, в том числе с учетом масштаба управления и особенностей деятельности и значимости учреждения, в порядке, установленном нормативными правовыми актами </w:t>
      </w:r>
      <w:r w:rsidR="0031708B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31708B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="0031708B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725886">
        <w:rPr>
          <w:rFonts w:ascii="Times New Roman" w:hAnsi="Times New Roman" w:cs="Times New Roman"/>
          <w:sz w:val="24"/>
          <w:szCs w:val="24"/>
        </w:rPr>
        <w:t>.</w:t>
      </w:r>
    </w:p>
    <w:p w:rsidR="00B13FDF" w:rsidRPr="00725886" w:rsidRDefault="00B13F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5886">
        <w:rPr>
          <w:rFonts w:ascii="Times New Roman" w:hAnsi="Times New Roman" w:cs="Times New Roman"/>
          <w:sz w:val="24"/>
          <w:szCs w:val="24"/>
        </w:rPr>
        <w:t xml:space="preserve">Условия оплаты труда руководителей учреждений устанавливаются в трудовом договоре, заключаемом на основе типовой </w:t>
      </w:r>
      <w:hyperlink r:id="rId5" w:history="1">
        <w:r w:rsidRPr="00725886">
          <w:rPr>
            <w:rFonts w:ascii="Times New Roman" w:hAnsi="Times New Roman" w:cs="Times New Roman"/>
            <w:color w:val="0000FF"/>
            <w:sz w:val="24"/>
            <w:szCs w:val="24"/>
          </w:rPr>
          <w:t>формы</w:t>
        </w:r>
      </w:hyperlink>
      <w:r w:rsidRPr="00725886">
        <w:rPr>
          <w:rFonts w:ascii="Times New Roman" w:hAnsi="Times New Roman" w:cs="Times New Roman"/>
          <w:sz w:val="24"/>
          <w:szCs w:val="24"/>
        </w:rPr>
        <w:t xml:space="preserve"> трудового договора, утвержденной постановлением Правительства Российской Федерации от 12 апреля 2013 года N 329 "О типовой форме трудового договора с руководителем государственного (муниципального) учреждения".</w:t>
      </w:r>
    </w:p>
    <w:p w:rsidR="00B13FDF" w:rsidRPr="00725886" w:rsidRDefault="00B13F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5886">
        <w:rPr>
          <w:rFonts w:ascii="Times New Roman" w:hAnsi="Times New Roman" w:cs="Times New Roman"/>
          <w:sz w:val="24"/>
          <w:szCs w:val="24"/>
        </w:rPr>
        <w:t>Должностные оклады заместителей руководителей и главных бухгалтеров учреждений устанавливаются на 10 - 30 процентов ниже должностных окладов руководителей данных учреждений.</w:t>
      </w:r>
    </w:p>
    <w:p w:rsidR="00B13FDF" w:rsidRPr="00725886" w:rsidRDefault="0031708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B13FDF" w:rsidRPr="00725886">
        <w:rPr>
          <w:rFonts w:ascii="Times New Roman" w:hAnsi="Times New Roman" w:cs="Times New Roman"/>
          <w:sz w:val="24"/>
          <w:szCs w:val="24"/>
        </w:rPr>
        <w:t>. Выплаты компенсационного характера для руководителей учреждений, их заместителей и главных бухгалтеров устанавливаются в процентах к должностным окладам или в абсолютных размерах с учетом условий труда в соответствии с федеральными законами, иными нормативными правовыми актами Российской Федерации, законами Удмуртской Республики и иными нормативными правовыми актами Удмуртской Республики</w:t>
      </w:r>
      <w:r>
        <w:rPr>
          <w:rFonts w:ascii="Times New Roman" w:hAnsi="Times New Roman" w:cs="Times New Roman"/>
          <w:sz w:val="24"/>
          <w:szCs w:val="24"/>
        </w:rPr>
        <w:t xml:space="preserve">, нормативными правовыми актами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B13FDF" w:rsidRPr="00725886">
        <w:rPr>
          <w:rFonts w:ascii="Times New Roman" w:hAnsi="Times New Roman" w:cs="Times New Roman"/>
          <w:sz w:val="24"/>
          <w:szCs w:val="24"/>
        </w:rPr>
        <w:t>.</w:t>
      </w:r>
    </w:p>
    <w:p w:rsidR="00B13FDF" w:rsidRPr="00725886" w:rsidRDefault="0031708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11</w:t>
      </w:r>
      <w:r w:rsidR="00B13FDF" w:rsidRPr="0072588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B13FDF" w:rsidRPr="00725886">
        <w:rPr>
          <w:rFonts w:ascii="Times New Roman" w:hAnsi="Times New Roman" w:cs="Times New Roman"/>
          <w:sz w:val="24"/>
          <w:szCs w:val="24"/>
        </w:rPr>
        <w:t>рганы</w:t>
      </w:r>
      <w:r>
        <w:rPr>
          <w:rFonts w:ascii="Times New Roman" w:hAnsi="Times New Roman" w:cs="Times New Roman"/>
          <w:sz w:val="24"/>
          <w:szCs w:val="24"/>
        </w:rPr>
        <w:t xml:space="preserve"> местного самоуправления</w:t>
      </w:r>
      <w:r w:rsidR="00B13FDF" w:rsidRPr="00725886">
        <w:rPr>
          <w:rFonts w:ascii="Times New Roman" w:hAnsi="Times New Roman" w:cs="Times New Roman"/>
          <w:sz w:val="24"/>
          <w:szCs w:val="24"/>
        </w:rPr>
        <w:t xml:space="preserve">, осуществляющие функции и полномочия учредителя подведомственных учреждений, устанавливают руководителям этих учреждений выплаты стимулирующего характера в порядке, установленном нормативными правовыми актами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B13FDF" w:rsidRPr="00725886">
        <w:rPr>
          <w:rFonts w:ascii="Times New Roman" w:hAnsi="Times New Roman" w:cs="Times New Roman"/>
          <w:sz w:val="24"/>
          <w:szCs w:val="24"/>
        </w:rPr>
        <w:t>.</w:t>
      </w:r>
    </w:p>
    <w:p w:rsidR="00B13FDF" w:rsidRPr="00725886" w:rsidRDefault="00B13F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114"/>
      <w:bookmarkEnd w:id="6"/>
      <w:r w:rsidRPr="00725886">
        <w:rPr>
          <w:rFonts w:ascii="Times New Roman" w:hAnsi="Times New Roman" w:cs="Times New Roman"/>
          <w:sz w:val="24"/>
          <w:szCs w:val="24"/>
        </w:rPr>
        <w:t xml:space="preserve">Предельный уровень соотношения среднемесячной заработной платы руководителей учреждений и среднемесячной заработной платы работников этих учреждений (без учета заработной платы руководителя, заместителей руководителя, главного бухгалтера) </w:t>
      </w:r>
      <w:r w:rsidR="0031708B">
        <w:rPr>
          <w:rFonts w:ascii="Times New Roman" w:hAnsi="Times New Roman" w:cs="Times New Roman"/>
          <w:sz w:val="24"/>
          <w:szCs w:val="24"/>
        </w:rPr>
        <w:t xml:space="preserve">устанавливается </w:t>
      </w:r>
      <w:r w:rsidRPr="00725886">
        <w:rPr>
          <w:rFonts w:ascii="Times New Roman" w:hAnsi="Times New Roman" w:cs="Times New Roman"/>
          <w:sz w:val="24"/>
          <w:szCs w:val="24"/>
        </w:rPr>
        <w:t xml:space="preserve">правовым актом органа </w:t>
      </w:r>
      <w:r w:rsidR="0031708B">
        <w:rPr>
          <w:rFonts w:ascii="Times New Roman" w:hAnsi="Times New Roman" w:cs="Times New Roman"/>
          <w:sz w:val="24"/>
          <w:szCs w:val="24"/>
        </w:rPr>
        <w:t>местного самоуправления</w:t>
      </w:r>
      <w:r w:rsidRPr="00725886">
        <w:rPr>
          <w:rFonts w:ascii="Times New Roman" w:hAnsi="Times New Roman" w:cs="Times New Roman"/>
          <w:sz w:val="24"/>
          <w:szCs w:val="24"/>
        </w:rPr>
        <w:t>, осуществляющего функции и полномочия учредит</w:t>
      </w:r>
      <w:r w:rsidR="0031708B">
        <w:rPr>
          <w:rFonts w:ascii="Times New Roman" w:hAnsi="Times New Roman" w:cs="Times New Roman"/>
          <w:sz w:val="24"/>
          <w:szCs w:val="24"/>
        </w:rPr>
        <w:t xml:space="preserve">еля соответствующих учреждений </w:t>
      </w:r>
      <w:r w:rsidRPr="00725886">
        <w:rPr>
          <w:rFonts w:ascii="Times New Roman" w:hAnsi="Times New Roman" w:cs="Times New Roman"/>
          <w:sz w:val="24"/>
          <w:szCs w:val="24"/>
        </w:rPr>
        <w:t xml:space="preserve">в кратности от 1 до 5 (если правовыми актами </w:t>
      </w:r>
      <w:r w:rsidR="0031708B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31708B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="0031708B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725886">
        <w:rPr>
          <w:rFonts w:ascii="Times New Roman" w:hAnsi="Times New Roman" w:cs="Times New Roman"/>
          <w:sz w:val="24"/>
          <w:szCs w:val="24"/>
        </w:rPr>
        <w:t xml:space="preserve"> не установлено иное) с учетом масштаба руководства учреждением, не допуская опережающего роста уровня заработной платы руководителей учреждений по отношению к уровню заработной платы работников учреждения.</w:t>
      </w:r>
    </w:p>
    <w:p w:rsidR="00B13FDF" w:rsidRPr="00725886" w:rsidRDefault="00B13F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116"/>
      <w:bookmarkEnd w:id="7"/>
      <w:r w:rsidRPr="00725886">
        <w:rPr>
          <w:rFonts w:ascii="Times New Roman" w:hAnsi="Times New Roman" w:cs="Times New Roman"/>
          <w:sz w:val="24"/>
          <w:szCs w:val="24"/>
        </w:rPr>
        <w:t xml:space="preserve">Предельный уровень соотношения среднемесячной заработной платы заместителей руководителей, главных бухгалтеров учреждений и среднемесячной заработной платы работников этих учреждений (без учета заработной платы руководителя, заместителей руководителя, главного бухгалтера) </w:t>
      </w:r>
      <w:r w:rsidR="0031708B" w:rsidRPr="0031708B">
        <w:rPr>
          <w:rFonts w:ascii="Times New Roman" w:hAnsi="Times New Roman" w:cs="Times New Roman"/>
          <w:sz w:val="24"/>
          <w:szCs w:val="24"/>
        </w:rPr>
        <w:t>устанавливается правовым актом органа местного самоуправления</w:t>
      </w:r>
      <w:r w:rsidRPr="00725886">
        <w:rPr>
          <w:rFonts w:ascii="Times New Roman" w:hAnsi="Times New Roman" w:cs="Times New Roman"/>
          <w:sz w:val="24"/>
          <w:szCs w:val="24"/>
        </w:rPr>
        <w:t>, осуществляющего функции и полномочия учредителя соответствующих учреждений, в кратности от 1 до 4 (</w:t>
      </w:r>
      <w:r w:rsidR="0031708B" w:rsidRPr="0031708B">
        <w:rPr>
          <w:rFonts w:ascii="Times New Roman" w:hAnsi="Times New Roman" w:cs="Times New Roman"/>
          <w:sz w:val="24"/>
          <w:szCs w:val="24"/>
        </w:rPr>
        <w:t xml:space="preserve">если правовыми актами Администрации </w:t>
      </w:r>
      <w:proofErr w:type="spellStart"/>
      <w:r w:rsidR="0031708B" w:rsidRPr="0031708B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="0031708B" w:rsidRPr="0031708B">
        <w:rPr>
          <w:rFonts w:ascii="Times New Roman" w:hAnsi="Times New Roman" w:cs="Times New Roman"/>
          <w:sz w:val="24"/>
          <w:szCs w:val="24"/>
        </w:rPr>
        <w:t xml:space="preserve"> района не установлено иное</w:t>
      </w:r>
      <w:r w:rsidRPr="00725886">
        <w:rPr>
          <w:rFonts w:ascii="Times New Roman" w:hAnsi="Times New Roman" w:cs="Times New Roman"/>
          <w:sz w:val="24"/>
          <w:szCs w:val="24"/>
        </w:rPr>
        <w:t>) с учетом масштаба руководства учреждением, не допуская опережающего роста уровня заработной платы заместителей руководителей, главных бухгалтеров учреждений по отношению к уровню заработной платы работников учреждения.</w:t>
      </w:r>
    </w:p>
    <w:p w:rsidR="00B13FDF" w:rsidRPr="00725886" w:rsidRDefault="00B13F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5886">
        <w:rPr>
          <w:rFonts w:ascii="Times New Roman" w:hAnsi="Times New Roman" w:cs="Times New Roman"/>
          <w:sz w:val="24"/>
          <w:szCs w:val="24"/>
        </w:rPr>
        <w:t>Соотношение среднемесячной заработной платы руководителей, заместителей руководителей, главных бухгалтеров учреждений и среднемесячной заработной платы работников этих учреждений, формируемой за счет всех источников финансового обеспечения, рассчитывается за календарный год. Соотношение среднемесячной заработной платы руководителя, заместителей руководителя, главного бухгалтера учреждения и среднемесячной заработной платы работников учреждения определяется путем деления среднемесячной заработной платы соответствующего руководителя, заместителя руководителя, главного бухгалтера на среднемесячную заработную плату работников этого учреждения.</w:t>
      </w:r>
    </w:p>
    <w:p w:rsidR="00B13FDF" w:rsidRPr="00725886" w:rsidRDefault="00B13F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5886">
        <w:rPr>
          <w:rFonts w:ascii="Times New Roman" w:hAnsi="Times New Roman" w:cs="Times New Roman"/>
          <w:sz w:val="24"/>
          <w:szCs w:val="24"/>
        </w:rPr>
        <w:t xml:space="preserve">Определение среднемесячной заработной платы в указанных целях осуществляется в соответствии с </w:t>
      </w:r>
      <w:hyperlink r:id="rId6" w:history="1">
        <w:r w:rsidRPr="00725886">
          <w:rPr>
            <w:rFonts w:ascii="Times New Roman" w:hAnsi="Times New Roman" w:cs="Times New Roman"/>
            <w:color w:val="0000FF"/>
            <w:sz w:val="24"/>
            <w:szCs w:val="24"/>
          </w:rPr>
          <w:t>Положением</w:t>
        </w:r>
      </w:hyperlink>
      <w:r w:rsidRPr="00725886">
        <w:rPr>
          <w:rFonts w:ascii="Times New Roman" w:hAnsi="Times New Roman" w:cs="Times New Roman"/>
          <w:sz w:val="24"/>
          <w:szCs w:val="24"/>
        </w:rPr>
        <w:t xml:space="preserve"> об особенностях порядка исчисления средней заработной платы, утвержденным постановлением Правительства Российской Федерации от 24 декабря 2007 года N 922 "Об особенностях порядка исчисления средней заработной платы".</w:t>
      </w:r>
    </w:p>
    <w:p w:rsidR="00B13FDF" w:rsidRPr="00725886" w:rsidRDefault="00B13F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5886">
        <w:rPr>
          <w:rFonts w:ascii="Times New Roman" w:hAnsi="Times New Roman" w:cs="Times New Roman"/>
          <w:sz w:val="24"/>
          <w:szCs w:val="24"/>
        </w:rPr>
        <w:t xml:space="preserve">При установлении условий оплаты труда руководителю учреждения </w:t>
      </w:r>
      <w:r w:rsidR="0031708B">
        <w:rPr>
          <w:rFonts w:ascii="Times New Roman" w:hAnsi="Times New Roman" w:cs="Times New Roman"/>
          <w:sz w:val="24"/>
          <w:szCs w:val="24"/>
        </w:rPr>
        <w:t>орган местного самоуправления</w:t>
      </w:r>
      <w:r w:rsidRPr="00725886">
        <w:rPr>
          <w:rFonts w:ascii="Times New Roman" w:hAnsi="Times New Roman" w:cs="Times New Roman"/>
          <w:sz w:val="24"/>
          <w:szCs w:val="24"/>
        </w:rPr>
        <w:t xml:space="preserve"> должен исходить из необходимости обеспечения </w:t>
      </w:r>
      <w:proofErr w:type="spellStart"/>
      <w:r w:rsidRPr="00725886">
        <w:rPr>
          <w:rFonts w:ascii="Times New Roman" w:hAnsi="Times New Roman" w:cs="Times New Roman"/>
          <w:sz w:val="24"/>
          <w:szCs w:val="24"/>
        </w:rPr>
        <w:t>непревышения</w:t>
      </w:r>
      <w:proofErr w:type="spellEnd"/>
      <w:r w:rsidRPr="00725886">
        <w:rPr>
          <w:rFonts w:ascii="Times New Roman" w:hAnsi="Times New Roman" w:cs="Times New Roman"/>
          <w:sz w:val="24"/>
          <w:szCs w:val="24"/>
        </w:rPr>
        <w:t xml:space="preserve"> предельного уровня соотношения среднемесячной заработной платы, установленного в соответствии с </w:t>
      </w:r>
      <w:hyperlink w:anchor="P114" w:history="1">
        <w:r w:rsidRPr="00725886">
          <w:rPr>
            <w:rFonts w:ascii="Times New Roman" w:hAnsi="Times New Roman" w:cs="Times New Roman"/>
            <w:color w:val="0000FF"/>
            <w:sz w:val="24"/>
            <w:szCs w:val="24"/>
          </w:rPr>
          <w:t>абзацем вторым</w:t>
        </w:r>
      </w:hyperlink>
      <w:r w:rsidRPr="00725886">
        <w:rPr>
          <w:rFonts w:ascii="Times New Roman" w:hAnsi="Times New Roman" w:cs="Times New Roman"/>
          <w:sz w:val="24"/>
          <w:szCs w:val="24"/>
        </w:rPr>
        <w:t xml:space="preserve"> настоящего пункта, в случае выполнения всех показателей эффективности деятельности учреждения и работы его руководителя, а также получения выплат стимулирующего характера в максимальном размере.</w:t>
      </w:r>
    </w:p>
    <w:p w:rsidR="00B13FDF" w:rsidRPr="00725886" w:rsidRDefault="00B13F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5886">
        <w:rPr>
          <w:rFonts w:ascii="Times New Roman" w:hAnsi="Times New Roman" w:cs="Times New Roman"/>
          <w:sz w:val="24"/>
          <w:szCs w:val="24"/>
        </w:rPr>
        <w:t xml:space="preserve">При установлении условий оплаты труда заместителям руководителя, главному бухгалтеру руководитель учреждения должен исходить из необходимости обеспечения </w:t>
      </w:r>
      <w:proofErr w:type="spellStart"/>
      <w:r w:rsidRPr="00725886">
        <w:rPr>
          <w:rFonts w:ascii="Times New Roman" w:hAnsi="Times New Roman" w:cs="Times New Roman"/>
          <w:sz w:val="24"/>
          <w:szCs w:val="24"/>
        </w:rPr>
        <w:t>непревышения</w:t>
      </w:r>
      <w:proofErr w:type="spellEnd"/>
      <w:r w:rsidRPr="00725886">
        <w:rPr>
          <w:rFonts w:ascii="Times New Roman" w:hAnsi="Times New Roman" w:cs="Times New Roman"/>
          <w:sz w:val="24"/>
          <w:szCs w:val="24"/>
        </w:rPr>
        <w:t xml:space="preserve"> предельного уровня соотношения среднемесячной заработной платы, установленного в соответствии с </w:t>
      </w:r>
      <w:hyperlink w:anchor="P116" w:history="1">
        <w:r w:rsidRPr="00725886">
          <w:rPr>
            <w:rFonts w:ascii="Times New Roman" w:hAnsi="Times New Roman" w:cs="Times New Roman"/>
            <w:color w:val="0000FF"/>
            <w:sz w:val="24"/>
            <w:szCs w:val="24"/>
          </w:rPr>
          <w:t>абзацем третьим</w:t>
        </w:r>
      </w:hyperlink>
      <w:r w:rsidRPr="00725886">
        <w:rPr>
          <w:rFonts w:ascii="Times New Roman" w:hAnsi="Times New Roman" w:cs="Times New Roman"/>
          <w:sz w:val="24"/>
          <w:szCs w:val="24"/>
        </w:rPr>
        <w:t xml:space="preserve"> настоящего пункта, в случае выполнения всех показателей эффективности деятельности учреждения и работы заместителей руководителя, главного бухгалтера, а также получения выплат стимулирующего характера </w:t>
      </w:r>
      <w:r w:rsidRPr="00725886">
        <w:rPr>
          <w:rFonts w:ascii="Times New Roman" w:hAnsi="Times New Roman" w:cs="Times New Roman"/>
          <w:sz w:val="24"/>
          <w:szCs w:val="24"/>
        </w:rPr>
        <w:lastRenderedPageBreak/>
        <w:t>в максимальном размере.</w:t>
      </w:r>
    </w:p>
    <w:p w:rsidR="00B13FDF" w:rsidRPr="00725886" w:rsidRDefault="00B13F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5886">
        <w:rPr>
          <w:rFonts w:ascii="Times New Roman" w:hAnsi="Times New Roman" w:cs="Times New Roman"/>
          <w:sz w:val="24"/>
          <w:szCs w:val="24"/>
        </w:rPr>
        <w:t xml:space="preserve">В качестве показателя эффективности работы руководителя учреждения по решению </w:t>
      </w:r>
      <w:r w:rsidR="0031708B">
        <w:rPr>
          <w:rFonts w:ascii="Times New Roman" w:hAnsi="Times New Roman" w:cs="Times New Roman"/>
          <w:sz w:val="24"/>
          <w:szCs w:val="24"/>
        </w:rPr>
        <w:t>органа местного самоуправления</w:t>
      </w:r>
      <w:r w:rsidRPr="00725886">
        <w:rPr>
          <w:rFonts w:ascii="Times New Roman" w:hAnsi="Times New Roman" w:cs="Times New Roman"/>
          <w:sz w:val="24"/>
          <w:szCs w:val="24"/>
        </w:rPr>
        <w:t xml:space="preserve">, осуществляющего функции и полномочия учредителя соответствующего учреждения, может быть установлен рост средней заработной платы работников учреждения в отчетном году по сравнению с предшествующим годом без учета повышения размера заработной платы в соответствии с решениями </w:t>
      </w:r>
      <w:r w:rsidR="00CC33F2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CC33F2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="00CC33F2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725886">
        <w:rPr>
          <w:rFonts w:ascii="Times New Roman" w:hAnsi="Times New Roman" w:cs="Times New Roman"/>
          <w:sz w:val="24"/>
          <w:szCs w:val="24"/>
        </w:rPr>
        <w:t>.</w:t>
      </w:r>
    </w:p>
    <w:p w:rsidR="00B13FDF" w:rsidRPr="00725886" w:rsidRDefault="00B13F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5886">
        <w:rPr>
          <w:rFonts w:ascii="Times New Roman" w:hAnsi="Times New Roman" w:cs="Times New Roman"/>
          <w:sz w:val="24"/>
          <w:szCs w:val="24"/>
        </w:rPr>
        <w:t>В качестве показателя эффективности работы руководителя учреждения в обязательном порядке устанавливается выполнение квоты по приему на работу инвалидов (в соответствии с законодательством Российской Федерации).</w:t>
      </w:r>
    </w:p>
    <w:p w:rsidR="00B13FDF" w:rsidRPr="00725886" w:rsidRDefault="00CC33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B13FDF" w:rsidRPr="00725886">
        <w:rPr>
          <w:rFonts w:ascii="Times New Roman" w:hAnsi="Times New Roman" w:cs="Times New Roman"/>
          <w:sz w:val="24"/>
          <w:szCs w:val="24"/>
        </w:rPr>
        <w:t xml:space="preserve">. Штатное расписание учреждения утверждается руководителем учреждения и согласовывается </w:t>
      </w:r>
      <w:r>
        <w:rPr>
          <w:rFonts w:ascii="Times New Roman" w:hAnsi="Times New Roman" w:cs="Times New Roman"/>
          <w:sz w:val="24"/>
          <w:szCs w:val="24"/>
        </w:rPr>
        <w:t>органом местного самоуправления</w:t>
      </w:r>
      <w:r w:rsidR="00B13FDF" w:rsidRPr="00725886">
        <w:rPr>
          <w:rFonts w:ascii="Times New Roman" w:hAnsi="Times New Roman" w:cs="Times New Roman"/>
          <w:sz w:val="24"/>
          <w:szCs w:val="24"/>
        </w:rPr>
        <w:t>, осуществляющим функции и полномочия учредителя подведомственного учреждения. Штатное расписание учреждения включает в себя все должности служащих (профессии рабочих) данного учреждения, в том числе финансируемые за счет средств, полученных от приносящей доход деятельности, с указанием источника финансирования.</w:t>
      </w:r>
    </w:p>
    <w:p w:rsidR="00B13FDF" w:rsidRPr="00725886" w:rsidRDefault="00CC33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B13FDF" w:rsidRPr="00725886">
        <w:rPr>
          <w:rFonts w:ascii="Times New Roman" w:hAnsi="Times New Roman" w:cs="Times New Roman"/>
          <w:sz w:val="24"/>
          <w:szCs w:val="24"/>
        </w:rPr>
        <w:t>. Административно-управленческий персонал учреждения - работники учреждения, занятые управлением (организацией) оказания услуг (выполнения работ), а также работники учреждения, выполняющие административные функции, необходимые для обеспечения деятельности учреждения.</w:t>
      </w:r>
    </w:p>
    <w:p w:rsidR="00B13FDF" w:rsidRPr="00725886" w:rsidRDefault="00B13F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5886">
        <w:rPr>
          <w:rFonts w:ascii="Times New Roman" w:hAnsi="Times New Roman" w:cs="Times New Roman"/>
          <w:sz w:val="24"/>
          <w:szCs w:val="24"/>
        </w:rPr>
        <w:t>Основной персонал учреждения - работники учреждения, непосредственно оказывающие услуги (выполняющие работы), направленные на достижение определенных уставом учреждения целей деятельности этого учреждения, а также их непосредственные руководители.</w:t>
      </w:r>
    </w:p>
    <w:p w:rsidR="00B13FDF" w:rsidRPr="00725886" w:rsidRDefault="00B13F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5886">
        <w:rPr>
          <w:rFonts w:ascii="Times New Roman" w:hAnsi="Times New Roman" w:cs="Times New Roman"/>
          <w:sz w:val="24"/>
          <w:szCs w:val="24"/>
        </w:rPr>
        <w:t>Вспомогательный персонал учреждения - работники учреждений, создающие условия для оказания услуг (выполнения работ), направленных на достижение определенных уставом учреждения целей деятельности этого учреждения, включая обслуживание зданий и оборудования.</w:t>
      </w:r>
    </w:p>
    <w:p w:rsidR="00B13FDF" w:rsidRPr="00725886" w:rsidRDefault="00CC33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Органы местного самоуправления</w:t>
      </w:r>
      <w:r w:rsidR="00B13FDF" w:rsidRPr="00725886">
        <w:rPr>
          <w:rFonts w:ascii="Times New Roman" w:hAnsi="Times New Roman" w:cs="Times New Roman"/>
          <w:sz w:val="24"/>
          <w:szCs w:val="24"/>
        </w:rPr>
        <w:t>, осуществляющие функции и полномочия учредителя учреждений, устанавливают предельную долю оплаты труда работников административно-управленческого и вспомогательного персонала в фонде оплаты труда подведомственных учреждений (не более 40 процентов), а также перечень должностей, относимых к административно-управленческому и вспомогательному персоналу этих учреждений.</w:t>
      </w:r>
    </w:p>
    <w:p w:rsidR="00B13FDF" w:rsidRPr="00725886" w:rsidRDefault="00CC33F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B13FDF" w:rsidRPr="00725886">
        <w:rPr>
          <w:rFonts w:ascii="Times New Roman" w:hAnsi="Times New Roman" w:cs="Times New Roman"/>
          <w:sz w:val="24"/>
          <w:szCs w:val="24"/>
        </w:rPr>
        <w:t xml:space="preserve">. Фонд оплаты труда работников бюджетного учреждения формируется исходя из объема субсидий, поступающих в установленном порядке бюджетному учреждению из бюджета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«Муниципальный округ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="00B13FDF" w:rsidRPr="00725886">
        <w:rPr>
          <w:rFonts w:ascii="Times New Roman" w:hAnsi="Times New Roman" w:cs="Times New Roman"/>
          <w:sz w:val="24"/>
          <w:szCs w:val="24"/>
        </w:rPr>
        <w:t xml:space="preserve">, с учетом положений </w:t>
      </w:r>
      <w:hyperlink w:anchor="P83" w:history="1">
        <w:r w:rsidR="00B13FDF" w:rsidRPr="00725886">
          <w:rPr>
            <w:rFonts w:ascii="Times New Roman" w:hAnsi="Times New Roman" w:cs="Times New Roman"/>
            <w:color w:val="0000FF"/>
            <w:sz w:val="24"/>
            <w:szCs w:val="24"/>
          </w:rPr>
          <w:t xml:space="preserve">пунктов </w:t>
        </w:r>
        <w:r>
          <w:rPr>
            <w:rFonts w:ascii="Times New Roman" w:hAnsi="Times New Roman" w:cs="Times New Roman"/>
            <w:color w:val="0000FF"/>
            <w:sz w:val="24"/>
            <w:szCs w:val="24"/>
          </w:rPr>
          <w:t>3, 4, 5</w:t>
        </w:r>
      </w:hyperlink>
      <w:r w:rsidR="00B13FDF" w:rsidRPr="00725886">
        <w:rPr>
          <w:rFonts w:ascii="Times New Roman" w:hAnsi="Times New Roman" w:cs="Times New Roman"/>
          <w:sz w:val="24"/>
          <w:szCs w:val="24"/>
        </w:rPr>
        <w:t xml:space="preserve"> настоящего Положения, и средств, поступающих от приносящей доход деятельности.</w:t>
      </w:r>
    </w:p>
    <w:p w:rsidR="00B13FDF" w:rsidRPr="00725886" w:rsidRDefault="00B13F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5886">
        <w:rPr>
          <w:rFonts w:ascii="Times New Roman" w:hAnsi="Times New Roman" w:cs="Times New Roman"/>
          <w:sz w:val="24"/>
          <w:szCs w:val="24"/>
        </w:rPr>
        <w:t xml:space="preserve">Фонд оплаты труда работников казенного учреждения формируется исходя из объема бюджетных ассигнований на обеспечение выполнения функций казенного учреждения с учетом положений </w:t>
      </w:r>
      <w:hyperlink w:anchor="P83" w:history="1">
        <w:r w:rsidRPr="00725886">
          <w:rPr>
            <w:rFonts w:ascii="Times New Roman" w:hAnsi="Times New Roman" w:cs="Times New Roman"/>
            <w:color w:val="0000FF"/>
            <w:sz w:val="24"/>
            <w:szCs w:val="24"/>
          </w:rPr>
          <w:t xml:space="preserve">пунктов </w:t>
        </w:r>
        <w:r w:rsidR="00CC33F2">
          <w:rPr>
            <w:rFonts w:ascii="Times New Roman" w:hAnsi="Times New Roman" w:cs="Times New Roman"/>
            <w:color w:val="0000FF"/>
            <w:sz w:val="24"/>
            <w:szCs w:val="24"/>
          </w:rPr>
          <w:t>3, 4, 5</w:t>
        </w:r>
      </w:hyperlink>
      <w:r w:rsidRPr="00725886">
        <w:rPr>
          <w:rFonts w:ascii="Times New Roman" w:hAnsi="Times New Roman" w:cs="Times New Roman"/>
          <w:sz w:val="24"/>
          <w:szCs w:val="24"/>
        </w:rPr>
        <w:t xml:space="preserve"> настоящего Положения и соответствующих лимитов бюджетных обязательств в части оплаты труда работников указанного учреждения.</w:t>
      </w:r>
    </w:p>
    <w:p w:rsidR="00B13FDF" w:rsidRPr="00725886" w:rsidRDefault="00B13FD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13FDF" w:rsidRPr="00725886" w:rsidRDefault="00B13FD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67F07" w:rsidRPr="00A67F07" w:rsidRDefault="0037643C" w:rsidP="00A67F0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A67F07" w:rsidRPr="00A67F07" w:rsidRDefault="0037643C" w:rsidP="00A67F0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A67F07" w:rsidRPr="00A67F07" w:rsidRDefault="00642BD6" w:rsidP="00A67F0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="00A67F07" w:rsidRPr="00A67F07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</w:p>
    <w:p w:rsidR="00A67F07" w:rsidRPr="00A67F07" w:rsidRDefault="00A67F07" w:rsidP="00A67F0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67F07">
        <w:rPr>
          <w:rFonts w:ascii="Times New Roman" w:hAnsi="Times New Roman" w:cs="Times New Roman"/>
          <w:sz w:val="24"/>
          <w:szCs w:val="24"/>
        </w:rPr>
        <w:t xml:space="preserve"> «Муниципальный округ </w:t>
      </w:r>
      <w:proofErr w:type="spellStart"/>
      <w:r w:rsidRPr="00A67F07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A67F07">
        <w:rPr>
          <w:rFonts w:ascii="Times New Roman" w:hAnsi="Times New Roman" w:cs="Times New Roman"/>
          <w:sz w:val="24"/>
          <w:szCs w:val="24"/>
        </w:rPr>
        <w:t xml:space="preserve"> район</w:t>
      </w:r>
    </w:p>
    <w:p w:rsidR="00A67F07" w:rsidRPr="00A67F07" w:rsidRDefault="00A67F07" w:rsidP="00A67F0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67F07">
        <w:rPr>
          <w:rFonts w:ascii="Times New Roman" w:hAnsi="Times New Roman" w:cs="Times New Roman"/>
          <w:sz w:val="24"/>
          <w:szCs w:val="24"/>
        </w:rPr>
        <w:t xml:space="preserve"> Удмуртской Республики»</w:t>
      </w:r>
    </w:p>
    <w:p w:rsidR="00B13FDF" w:rsidRPr="00725886" w:rsidRDefault="00A67F07" w:rsidP="00A67F0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67F07">
        <w:rPr>
          <w:rFonts w:ascii="Times New Roman" w:hAnsi="Times New Roman" w:cs="Times New Roman"/>
          <w:sz w:val="24"/>
          <w:szCs w:val="24"/>
        </w:rPr>
        <w:t xml:space="preserve">от ___ </w:t>
      </w:r>
      <w:r w:rsidR="00793B7D">
        <w:rPr>
          <w:rFonts w:ascii="Times New Roman" w:hAnsi="Times New Roman" w:cs="Times New Roman"/>
          <w:sz w:val="24"/>
          <w:szCs w:val="24"/>
        </w:rPr>
        <w:t>апреля</w:t>
      </w:r>
      <w:r w:rsidRPr="00A67F07">
        <w:rPr>
          <w:rFonts w:ascii="Times New Roman" w:hAnsi="Times New Roman" w:cs="Times New Roman"/>
          <w:sz w:val="24"/>
          <w:szCs w:val="24"/>
        </w:rPr>
        <w:t xml:space="preserve"> 2022 г. N ___</w:t>
      </w:r>
    </w:p>
    <w:p w:rsidR="00B13FDF" w:rsidRPr="00725886" w:rsidRDefault="00B13FD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67F07" w:rsidRDefault="00A67F0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8" w:name="P149"/>
      <w:bookmarkEnd w:id="8"/>
      <w:r w:rsidRPr="00A67F07">
        <w:rPr>
          <w:rFonts w:ascii="Times New Roman" w:hAnsi="Times New Roman" w:cs="Times New Roman"/>
          <w:sz w:val="24"/>
          <w:szCs w:val="24"/>
        </w:rPr>
        <w:t>Требования</w:t>
      </w:r>
    </w:p>
    <w:p w:rsidR="00B13FDF" w:rsidRPr="00725886" w:rsidRDefault="00A67F0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67F07">
        <w:rPr>
          <w:rFonts w:ascii="Times New Roman" w:hAnsi="Times New Roman" w:cs="Times New Roman"/>
          <w:sz w:val="24"/>
          <w:szCs w:val="24"/>
        </w:rPr>
        <w:t xml:space="preserve"> по разработке положений об оплате труда работников бюджетных, казенных учреждений муниципального образования «Муниципальный округ </w:t>
      </w:r>
      <w:proofErr w:type="spellStart"/>
      <w:r w:rsidRPr="00A67F07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A67F07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</w:p>
    <w:p w:rsidR="00B13FDF" w:rsidRPr="00725886" w:rsidRDefault="00B13FDF">
      <w:pPr>
        <w:spacing w:after="1"/>
        <w:rPr>
          <w:sz w:val="24"/>
          <w:szCs w:val="24"/>
        </w:rPr>
      </w:pPr>
    </w:p>
    <w:p w:rsidR="00B13FDF" w:rsidRPr="00725886" w:rsidRDefault="00B13FD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13FDF" w:rsidRPr="00725886" w:rsidRDefault="00B13FD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5886">
        <w:rPr>
          <w:rFonts w:ascii="Times New Roman" w:hAnsi="Times New Roman" w:cs="Times New Roman"/>
          <w:sz w:val="24"/>
          <w:szCs w:val="24"/>
        </w:rPr>
        <w:t xml:space="preserve">1. Положения об оплате труда работников бюджетных, казенных учреждений </w:t>
      </w:r>
      <w:r w:rsidR="009233D5" w:rsidRPr="009233D5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«Муниципальный округ </w:t>
      </w:r>
      <w:proofErr w:type="spellStart"/>
      <w:r w:rsidR="009233D5" w:rsidRPr="009233D5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9233D5" w:rsidRPr="009233D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(далее - учреждения </w:t>
      </w:r>
      <w:proofErr w:type="spellStart"/>
      <w:r w:rsidR="009233D5" w:rsidRPr="009233D5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="009233D5" w:rsidRPr="009233D5">
        <w:rPr>
          <w:rFonts w:ascii="Times New Roman" w:hAnsi="Times New Roman" w:cs="Times New Roman"/>
          <w:sz w:val="24"/>
          <w:szCs w:val="24"/>
        </w:rPr>
        <w:t xml:space="preserve"> района)</w:t>
      </w:r>
      <w:r w:rsidRPr="00725886">
        <w:rPr>
          <w:rFonts w:ascii="Times New Roman" w:hAnsi="Times New Roman" w:cs="Times New Roman"/>
          <w:sz w:val="24"/>
          <w:szCs w:val="24"/>
        </w:rPr>
        <w:t xml:space="preserve"> по видам экономической деятельности (далее - Положения) разрабатываются в соответствии с трудовым законодательством, иными нормативными правовыми актами Российской Федерации, нормативными правовыми актами Удмуртской Республики, содержащими нормы трудового права, и настоящими Требованиями в пределах средств, предусмотренных на указанные цели </w:t>
      </w:r>
      <w:r w:rsidR="00374E61">
        <w:rPr>
          <w:rFonts w:ascii="Times New Roman" w:hAnsi="Times New Roman" w:cs="Times New Roman"/>
          <w:sz w:val="24"/>
          <w:szCs w:val="24"/>
        </w:rPr>
        <w:t>решением</w:t>
      </w:r>
      <w:r w:rsidRPr="00725886">
        <w:rPr>
          <w:rFonts w:ascii="Times New Roman" w:hAnsi="Times New Roman" w:cs="Times New Roman"/>
          <w:sz w:val="24"/>
          <w:szCs w:val="24"/>
        </w:rPr>
        <w:t xml:space="preserve"> о бюджете</w:t>
      </w:r>
      <w:r w:rsidR="00374E61">
        <w:rPr>
          <w:rFonts w:ascii="Times New Roman" w:hAnsi="Times New Roman" w:cs="Times New Roman"/>
          <w:sz w:val="24"/>
          <w:szCs w:val="24"/>
        </w:rPr>
        <w:t xml:space="preserve"> </w:t>
      </w:r>
      <w:r w:rsidRPr="00725886">
        <w:rPr>
          <w:rFonts w:ascii="Times New Roman" w:hAnsi="Times New Roman" w:cs="Times New Roman"/>
          <w:sz w:val="24"/>
          <w:szCs w:val="24"/>
        </w:rPr>
        <w:t xml:space="preserve"> </w:t>
      </w:r>
      <w:r w:rsidR="00374E61" w:rsidRPr="00374E61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«Муниципальный округ </w:t>
      </w:r>
      <w:proofErr w:type="spellStart"/>
      <w:r w:rsidR="00374E61" w:rsidRPr="00374E61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="00374E61" w:rsidRPr="00374E61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</w:t>
      </w:r>
      <w:r w:rsidRPr="00725886">
        <w:rPr>
          <w:rFonts w:ascii="Times New Roman" w:hAnsi="Times New Roman" w:cs="Times New Roman"/>
          <w:sz w:val="24"/>
          <w:szCs w:val="24"/>
        </w:rPr>
        <w:t>на соответствующий финансовый год, а также средств бюджетных учреждений, полученных от приносящей доход деятельности.</w:t>
      </w:r>
    </w:p>
    <w:p w:rsidR="00B13FDF" w:rsidRPr="00725886" w:rsidRDefault="00B13F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5886">
        <w:rPr>
          <w:rFonts w:ascii="Times New Roman" w:hAnsi="Times New Roman" w:cs="Times New Roman"/>
          <w:sz w:val="24"/>
          <w:szCs w:val="24"/>
        </w:rPr>
        <w:t>2. При разработке Положений осуществляется анализ специфики деятельности учреждений с целью группировки учреждений по типам в соответствии с их основной уставной деятельностью.</w:t>
      </w:r>
    </w:p>
    <w:p w:rsidR="00B13FDF" w:rsidRPr="00725886" w:rsidRDefault="00B13F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5886">
        <w:rPr>
          <w:rFonts w:ascii="Times New Roman" w:hAnsi="Times New Roman" w:cs="Times New Roman"/>
          <w:sz w:val="24"/>
          <w:szCs w:val="24"/>
        </w:rPr>
        <w:t>3. В Положения включаются следующие разделы:</w:t>
      </w:r>
    </w:p>
    <w:p w:rsidR="00B13FDF" w:rsidRPr="00725886" w:rsidRDefault="00B13F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5886">
        <w:rPr>
          <w:rFonts w:ascii="Times New Roman" w:hAnsi="Times New Roman" w:cs="Times New Roman"/>
          <w:sz w:val="24"/>
          <w:szCs w:val="24"/>
        </w:rPr>
        <w:t>Общие положения;</w:t>
      </w:r>
    </w:p>
    <w:p w:rsidR="00B13FDF" w:rsidRPr="00725886" w:rsidRDefault="00B13F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5886">
        <w:rPr>
          <w:rFonts w:ascii="Times New Roman" w:hAnsi="Times New Roman" w:cs="Times New Roman"/>
          <w:sz w:val="24"/>
          <w:szCs w:val="24"/>
        </w:rPr>
        <w:t>Порядок и условия оплаты труда;</w:t>
      </w:r>
    </w:p>
    <w:p w:rsidR="00B13FDF" w:rsidRPr="00725886" w:rsidRDefault="00B13F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5886">
        <w:rPr>
          <w:rFonts w:ascii="Times New Roman" w:hAnsi="Times New Roman" w:cs="Times New Roman"/>
          <w:sz w:val="24"/>
          <w:szCs w:val="24"/>
        </w:rPr>
        <w:t>Условия оплаты труда руководителя учреждения, его заместителей, главного бухгалтера;</w:t>
      </w:r>
    </w:p>
    <w:p w:rsidR="00B13FDF" w:rsidRPr="00725886" w:rsidRDefault="00B13F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5886">
        <w:rPr>
          <w:rFonts w:ascii="Times New Roman" w:hAnsi="Times New Roman" w:cs="Times New Roman"/>
          <w:sz w:val="24"/>
          <w:szCs w:val="24"/>
        </w:rPr>
        <w:t>Формирование фонда оплаты труда работников учреждения;</w:t>
      </w:r>
    </w:p>
    <w:p w:rsidR="00B13FDF" w:rsidRPr="00725886" w:rsidRDefault="00B13F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5886">
        <w:rPr>
          <w:rFonts w:ascii="Times New Roman" w:hAnsi="Times New Roman" w:cs="Times New Roman"/>
          <w:sz w:val="24"/>
          <w:szCs w:val="24"/>
        </w:rPr>
        <w:t>Заключительные положения.</w:t>
      </w:r>
    </w:p>
    <w:p w:rsidR="00B13FDF" w:rsidRPr="00725886" w:rsidRDefault="00B13F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5886">
        <w:rPr>
          <w:rFonts w:ascii="Times New Roman" w:hAnsi="Times New Roman" w:cs="Times New Roman"/>
          <w:sz w:val="24"/>
          <w:szCs w:val="24"/>
        </w:rPr>
        <w:t>4. Раздел "Общие положения" должен содержать:</w:t>
      </w:r>
    </w:p>
    <w:p w:rsidR="00B13FDF" w:rsidRPr="00725886" w:rsidRDefault="00B13F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5886">
        <w:rPr>
          <w:rFonts w:ascii="Times New Roman" w:hAnsi="Times New Roman" w:cs="Times New Roman"/>
          <w:sz w:val="24"/>
          <w:szCs w:val="24"/>
        </w:rPr>
        <w:t>преамбулу со ссылкой на правовые основания принятия Положения;</w:t>
      </w:r>
    </w:p>
    <w:p w:rsidR="00B13FDF" w:rsidRPr="00725886" w:rsidRDefault="00B13F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5886">
        <w:rPr>
          <w:rFonts w:ascii="Times New Roman" w:hAnsi="Times New Roman" w:cs="Times New Roman"/>
          <w:sz w:val="24"/>
          <w:szCs w:val="24"/>
        </w:rPr>
        <w:t>общее описание применяемой системы оплаты труда и ее основные элементы;</w:t>
      </w:r>
    </w:p>
    <w:p w:rsidR="00B13FDF" w:rsidRPr="00725886" w:rsidRDefault="00B13F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5886">
        <w:rPr>
          <w:rFonts w:ascii="Times New Roman" w:hAnsi="Times New Roman" w:cs="Times New Roman"/>
          <w:sz w:val="24"/>
          <w:szCs w:val="24"/>
        </w:rPr>
        <w:t>краткую характеристику системы оплаты труда, применяемой для отдельных категорий работников.</w:t>
      </w:r>
    </w:p>
    <w:p w:rsidR="00B13FDF" w:rsidRPr="00725886" w:rsidRDefault="00B13F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5886">
        <w:rPr>
          <w:rFonts w:ascii="Times New Roman" w:hAnsi="Times New Roman" w:cs="Times New Roman"/>
          <w:sz w:val="24"/>
          <w:szCs w:val="24"/>
        </w:rPr>
        <w:t>5. Раздел "Порядок и условия оплаты труда" должен содержать следующие подразделы:</w:t>
      </w:r>
    </w:p>
    <w:p w:rsidR="00B13FDF" w:rsidRPr="00725886" w:rsidRDefault="00B13F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5886">
        <w:rPr>
          <w:rFonts w:ascii="Times New Roman" w:hAnsi="Times New Roman" w:cs="Times New Roman"/>
          <w:sz w:val="24"/>
          <w:szCs w:val="24"/>
        </w:rPr>
        <w:t>Основные условия оплаты труда;</w:t>
      </w:r>
    </w:p>
    <w:p w:rsidR="00B13FDF" w:rsidRPr="00725886" w:rsidRDefault="00B13F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5886">
        <w:rPr>
          <w:rFonts w:ascii="Times New Roman" w:hAnsi="Times New Roman" w:cs="Times New Roman"/>
          <w:sz w:val="24"/>
          <w:szCs w:val="24"/>
        </w:rPr>
        <w:lastRenderedPageBreak/>
        <w:t>Выплаты компенсационного характера;</w:t>
      </w:r>
    </w:p>
    <w:p w:rsidR="00B13FDF" w:rsidRPr="00725886" w:rsidRDefault="00B13F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5886">
        <w:rPr>
          <w:rFonts w:ascii="Times New Roman" w:hAnsi="Times New Roman" w:cs="Times New Roman"/>
          <w:sz w:val="24"/>
          <w:szCs w:val="24"/>
        </w:rPr>
        <w:t>Выплаты стимулирующего характера;</w:t>
      </w:r>
    </w:p>
    <w:p w:rsidR="00B13FDF" w:rsidRPr="00725886" w:rsidRDefault="00B13F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5886">
        <w:rPr>
          <w:rFonts w:ascii="Times New Roman" w:hAnsi="Times New Roman" w:cs="Times New Roman"/>
          <w:sz w:val="24"/>
          <w:szCs w:val="24"/>
        </w:rPr>
        <w:t>Условия оплаты труда отдельных категорий работников.</w:t>
      </w:r>
    </w:p>
    <w:p w:rsidR="00B13FDF" w:rsidRPr="00725886" w:rsidRDefault="00B13F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5886">
        <w:rPr>
          <w:rFonts w:ascii="Times New Roman" w:hAnsi="Times New Roman" w:cs="Times New Roman"/>
          <w:sz w:val="24"/>
          <w:szCs w:val="24"/>
        </w:rPr>
        <w:t>6. Подраздел "Основные условия оплаты труда" включает порядок применения и размеры окладов (должностных окладов), ставок заработной платы работников на основе отнесения занимаемых ими должностей к соответствующим профессиональным квалификационным группам (далее - ПКГ). По должностям служащих, не включенным в ПКГ, размеры должностных окладов устанавливаются в зависимости от сложности труда.</w:t>
      </w:r>
    </w:p>
    <w:p w:rsidR="00B13FDF" w:rsidRPr="00725886" w:rsidRDefault="00B13F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5886">
        <w:rPr>
          <w:rFonts w:ascii="Times New Roman" w:hAnsi="Times New Roman" w:cs="Times New Roman"/>
          <w:sz w:val="24"/>
          <w:szCs w:val="24"/>
        </w:rPr>
        <w:t>Размеры окладов (должностных окладов), ставок заработной платы работников по соответствующим ПКГ, а также размеры должностных окладов, ставок заработной платы работников по должностям, не включенным в ПКГ, устанавливаются с учетом требований к профессиональной подготовке и уровню квалификации, которые необходимы для осуществления соответствующей профессиональной деятельности.</w:t>
      </w:r>
    </w:p>
    <w:p w:rsidR="00B13FDF" w:rsidRPr="00725886" w:rsidRDefault="00B13F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5886">
        <w:rPr>
          <w:rFonts w:ascii="Times New Roman" w:hAnsi="Times New Roman" w:cs="Times New Roman"/>
          <w:sz w:val="24"/>
          <w:szCs w:val="24"/>
        </w:rPr>
        <w:t xml:space="preserve">7. В подразделе "Выплаты компенсационного характера" определяются наименования, условия осуществления и размеры выплат компенсационного характера. В подразделе "Выплаты компенсационного характера" виды выплат компенсационного характера указываются на основании </w:t>
      </w:r>
      <w:hyperlink w:anchor="P233" w:history="1">
        <w:r w:rsidRPr="00725886">
          <w:rPr>
            <w:rFonts w:ascii="Times New Roman" w:hAnsi="Times New Roman" w:cs="Times New Roman"/>
            <w:color w:val="0000FF"/>
            <w:sz w:val="24"/>
            <w:szCs w:val="24"/>
          </w:rPr>
          <w:t>Перечня</w:t>
        </w:r>
      </w:hyperlink>
      <w:r w:rsidRPr="00725886">
        <w:rPr>
          <w:rFonts w:ascii="Times New Roman" w:hAnsi="Times New Roman" w:cs="Times New Roman"/>
          <w:sz w:val="24"/>
          <w:szCs w:val="24"/>
        </w:rPr>
        <w:t xml:space="preserve"> выплат компенсационного характера и порядка их установления в бюджетных, казенных учреждениях </w:t>
      </w:r>
      <w:proofErr w:type="spellStart"/>
      <w:r w:rsidR="00374E61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="00374E61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725886">
        <w:rPr>
          <w:rFonts w:ascii="Times New Roman" w:hAnsi="Times New Roman" w:cs="Times New Roman"/>
          <w:sz w:val="24"/>
          <w:szCs w:val="24"/>
        </w:rPr>
        <w:t xml:space="preserve"> (приложение 3).</w:t>
      </w:r>
    </w:p>
    <w:p w:rsidR="00B13FDF" w:rsidRPr="00725886" w:rsidRDefault="00B13F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5886">
        <w:rPr>
          <w:rFonts w:ascii="Times New Roman" w:hAnsi="Times New Roman" w:cs="Times New Roman"/>
          <w:sz w:val="24"/>
          <w:szCs w:val="24"/>
        </w:rPr>
        <w:t xml:space="preserve">Компенсации работникам, занятым на работах с вредными и (или) опасными условиями труда, устанавливаются в порядке и на условиях, предусмотренных нормативными правовыми актами Российской Федерации, по результатам специальной оценки условий труда. В случае обеспечения на рабочих местах безопасных условий труда, подтвержденных результатами специальной оценки условий труда или заключением государственной экспертизы условий труда, компенсации работникам не устанавливаются. Решение о введении соответствующих выплат принимается учреждением в пределах фонда оплаты труда бюджетного, казенного учреждения </w:t>
      </w:r>
      <w:proofErr w:type="spellStart"/>
      <w:r w:rsidR="00374E61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="00374E61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725886">
        <w:rPr>
          <w:rFonts w:ascii="Times New Roman" w:hAnsi="Times New Roman" w:cs="Times New Roman"/>
          <w:sz w:val="24"/>
          <w:szCs w:val="24"/>
        </w:rPr>
        <w:t>.</w:t>
      </w:r>
    </w:p>
    <w:p w:rsidR="00B13FDF" w:rsidRPr="00725886" w:rsidRDefault="00B13F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5886">
        <w:rPr>
          <w:rFonts w:ascii="Times New Roman" w:hAnsi="Times New Roman" w:cs="Times New Roman"/>
          <w:sz w:val="24"/>
          <w:szCs w:val="24"/>
        </w:rPr>
        <w:t>Размер выплат по районному коэффициенту и порядок их применения определяются в порядке, установленном законодательством Российской Федерации.</w:t>
      </w:r>
    </w:p>
    <w:p w:rsidR="00B13FDF" w:rsidRPr="00725886" w:rsidRDefault="00B13F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5886">
        <w:rPr>
          <w:rFonts w:ascii="Times New Roman" w:hAnsi="Times New Roman" w:cs="Times New Roman"/>
          <w:sz w:val="24"/>
          <w:szCs w:val="24"/>
        </w:rPr>
        <w:t>Выплаты компенсационного характера, установленные в процентном отношении, применяются к окладу (должностному окладу), ставке заработной платы по соответствующим ПКГ, если иное не установлено нормативными правовыми актами Удмуртской Республики</w:t>
      </w:r>
      <w:r w:rsidR="00374E61">
        <w:rPr>
          <w:rFonts w:ascii="Times New Roman" w:hAnsi="Times New Roman" w:cs="Times New Roman"/>
          <w:sz w:val="24"/>
          <w:szCs w:val="24"/>
        </w:rPr>
        <w:t xml:space="preserve"> и Администраци</w:t>
      </w:r>
      <w:r w:rsidR="00661FB6">
        <w:rPr>
          <w:rFonts w:ascii="Times New Roman" w:hAnsi="Times New Roman" w:cs="Times New Roman"/>
          <w:sz w:val="24"/>
          <w:szCs w:val="24"/>
        </w:rPr>
        <w:t>и</w:t>
      </w:r>
      <w:r w:rsidR="00374E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4E61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="00374E61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725886">
        <w:rPr>
          <w:rFonts w:ascii="Times New Roman" w:hAnsi="Times New Roman" w:cs="Times New Roman"/>
          <w:sz w:val="24"/>
          <w:szCs w:val="24"/>
        </w:rPr>
        <w:t>.</w:t>
      </w:r>
    </w:p>
    <w:p w:rsidR="00B13FDF" w:rsidRPr="00725886" w:rsidRDefault="00B13F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5886">
        <w:rPr>
          <w:rFonts w:ascii="Times New Roman" w:hAnsi="Times New Roman" w:cs="Times New Roman"/>
          <w:sz w:val="24"/>
          <w:szCs w:val="24"/>
        </w:rPr>
        <w:t>8. Подраздел "Выплаты стимулирующего характера" включает перечень (конкретные наименования) и размеры выплат стимулирующего характера.</w:t>
      </w:r>
    </w:p>
    <w:p w:rsidR="00B13FDF" w:rsidRPr="00725886" w:rsidRDefault="00B13F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5886">
        <w:rPr>
          <w:rFonts w:ascii="Times New Roman" w:hAnsi="Times New Roman" w:cs="Times New Roman"/>
          <w:sz w:val="24"/>
          <w:szCs w:val="24"/>
        </w:rPr>
        <w:t xml:space="preserve">Данный перечень формируется в соответствии с </w:t>
      </w:r>
      <w:hyperlink w:anchor="P270" w:history="1">
        <w:r w:rsidRPr="00725886">
          <w:rPr>
            <w:rFonts w:ascii="Times New Roman" w:hAnsi="Times New Roman" w:cs="Times New Roman"/>
            <w:color w:val="0000FF"/>
            <w:sz w:val="24"/>
            <w:szCs w:val="24"/>
          </w:rPr>
          <w:t>Перечнем</w:t>
        </w:r>
      </w:hyperlink>
      <w:r w:rsidRPr="00725886">
        <w:rPr>
          <w:rFonts w:ascii="Times New Roman" w:hAnsi="Times New Roman" w:cs="Times New Roman"/>
          <w:sz w:val="24"/>
          <w:szCs w:val="24"/>
        </w:rPr>
        <w:t xml:space="preserve"> выплат стимулирующего характера и порядком их установления в </w:t>
      </w:r>
      <w:r w:rsidR="00661FB6" w:rsidRPr="00725886">
        <w:rPr>
          <w:rFonts w:ascii="Times New Roman" w:hAnsi="Times New Roman" w:cs="Times New Roman"/>
          <w:sz w:val="24"/>
          <w:szCs w:val="24"/>
        </w:rPr>
        <w:t>бюджетных, казенных</w:t>
      </w:r>
      <w:r w:rsidRPr="00725886">
        <w:rPr>
          <w:rFonts w:ascii="Times New Roman" w:hAnsi="Times New Roman" w:cs="Times New Roman"/>
          <w:sz w:val="24"/>
          <w:szCs w:val="24"/>
        </w:rPr>
        <w:t xml:space="preserve"> учреждениях </w:t>
      </w:r>
      <w:proofErr w:type="spellStart"/>
      <w:r w:rsidR="00374E61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="00374E61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725886">
        <w:rPr>
          <w:rFonts w:ascii="Times New Roman" w:hAnsi="Times New Roman" w:cs="Times New Roman"/>
          <w:sz w:val="24"/>
          <w:szCs w:val="24"/>
        </w:rPr>
        <w:t xml:space="preserve"> (приложение 4).</w:t>
      </w:r>
    </w:p>
    <w:p w:rsidR="00B13FDF" w:rsidRPr="00725886" w:rsidRDefault="00B13F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5886">
        <w:rPr>
          <w:rFonts w:ascii="Times New Roman" w:hAnsi="Times New Roman" w:cs="Times New Roman"/>
          <w:sz w:val="24"/>
          <w:szCs w:val="24"/>
        </w:rPr>
        <w:t>Конкретный размер выплаты стимулирующего характера по итогам работы может определяться как в процентах к окладу (должностному окладу), ставке заработной платы по соответствующим ПКГ, так и в абсолютном размере.</w:t>
      </w:r>
    </w:p>
    <w:p w:rsidR="00B13FDF" w:rsidRPr="00725886" w:rsidRDefault="00B13F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5886">
        <w:rPr>
          <w:rFonts w:ascii="Times New Roman" w:hAnsi="Times New Roman" w:cs="Times New Roman"/>
          <w:sz w:val="24"/>
          <w:szCs w:val="24"/>
        </w:rPr>
        <w:t xml:space="preserve">Выплаты стимулирующего характера, установленные в процентном отношении, применяются к окладу (должностному окладу), ставке заработной платы по </w:t>
      </w:r>
      <w:r w:rsidRPr="00725886">
        <w:rPr>
          <w:rFonts w:ascii="Times New Roman" w:hAnsi="Times New Roman" w:cs="Times New Roman"/>
          <w:sz w:val="24"/>
          <w:szCs w:val="24"/>
        </w:rPr>
        <w:lastRenderedPageBreak/>
        <w:t>соответствующим ПКГ, если иное не установлено нормативными правовыми актами Удмуртской Республики</w:t>
      </w:r>
      <w:r w:rsidR="00374E61">
        <w:rPr>
          <w:rFonts w:ascii="Times New Roman" w:hAnsi="Times New Roman" w:cs="Times New Roman"/>
          <w:sz w:val="24"/>
          <w:szCs w:val="24"/>
        </w:rPr>
        <w:t xml:space="preserve"> и Администрации </w:t>
      </w:r>
      <w:proofErr w:type="spellStart"/>
      <w:r w:rsidR="00374E61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="00374E61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725886">
        <w:rPr>
          <w:rFonts w:ascii="Times New Roman" w:hAnsi="Times New Roman" w:cs="Times New Roman"/>
          <w:sz w:val="24"/>
          <w:szCs w:val="24"/>
        </w:rPr>
        <w:t>.</w:t>
      </w:r>
    </w:p>
    <w:p w:rsidR="00B13FDF" w:rsidRPr="00725886" w:rsidRDefault="00B13F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5886">
        <w:rPr>
          <w:rFonts w:ascii="Times New Roman" w:hAnsi="Times New Roman" w:cs="Times New Roman"/>
          <w:sz w:val="24"/>
          <w:szCs w:val="24"/>
        </w:rPr>
        <w:t>9. Подраздел "Условия оплаты отдельных категорий работников" должен содержать особенности оплаты труда отдельных категорий работников, иные рекомендации по условиям оплаты этих работников, которые с учетом специфики трудовых отношений целесообразно отразить в Положении.</w:t>
      </w:r>
    </w:p>
    <w:p w:rsidR="00B13FDF" w:rsidRPr="00725886" w:rsidRDefault="00B13F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5886">
        <w:rPr>
          <w:rFonts w:ascii="Times New Roman" w:hAnsi="Times New Roman" w:cs="Times New Roman"/>
          <w:sz w:val="24"/>
          <w:szCs w:val="24"/>
        </w:rPr>
        <w:t>10. Раздел "Условия оплаты труда руководителя учреждения, его заместителей, главного бухгалтера" должен содержать условия оплаты труда руководителей учреждений, включая размеры должностных окладов, размеры и условия осуществления выплат компенсационного и стимулирующего характера.</w:t>
      </w:r>
    </w:p>
    <w:p w:rsidR="00B13FDF" w:rsidRPr="00725886" w:rsidRDefault="00B13F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5886">
        <w:rPr>
          <w:rFonts w:ascii="Times New Roman" w:hAnsi="Times New Roman" w:cs="Times New Roman"/>
          <w:sz w:val="24"/>
          <w:szCs w:val="24"/>
        </w:rPr>
        <w:t>Для руководителя, его заместителей и главного бухгалтера должен быть предусмотрен самостоятельный перечень стимулирующих надбавок. Указанные надбавки устанавливаются с учетом целевых показателей эффективности деятельности учреждения.</w:t>
      </w:r>
    </w:p>
    <w:p w:rsidR="00B13FDF" w:rsidRPr="00725886" w:rsidRDefault="00B13F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5886">
        <w:rPr>
          <w:rFonts w:ascii="Times New Roman" w:hAnsi="Times New Roman" w:cs="Times New Roman"/>
          <w:sz w:val="24"/>
          <w:szCs w:val="24"/>
        </w:rPr>
        <w:t>Премиальные выплаты по итогам работы руководителю учреждения осуществляются с учетом результатов деятельности учреждения в соответствии с критериями оценки и целевыми показателями эффективности работы учреждения.</w:t>
      </w:r>
    </w:p>
    <w:p w:rsidR="00B13FDF" w:rsidRPr="00725886" w:rsidRDefault="00B13F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5886">
        <w:rPr>
          <w:rFonts w:ascii="Times New Roman" w:hAnsi="Times New Roman" w:cs="Times New Roman"/>
          <w:sz w:val="24"/>
          <w:szCs w:val="24"/>
        </w:rPr>
        <w:t xml:space="preserve">Размеры выплат стимулирующего характера руководителю учреждения определяются </w:t>
      </w:r>
      <w:r w:rsidR="00374E61">
        <w:rPr>
          <w:rFonts w:ascii="Times New Roman" w:hAnsi="Times New Roman" w:cs="Times New Roman"/>
          <w:sz w:val="24"/>
          <w:szCs w:val="24"/>
        </w:rPr>
        <w:t>органом местного самоуправления</w:t>
      </w:r>
      <w:r w:rsidRPr="00725886">
        <w:rPr>
          <w:rFonts w:ascii="Times New Roman" w:hAnsi="Times New Roman" w:cs="Times New Roman"/>
          <w:sz w:val="24"/>
          <w:szCs w:val="24"/>
        </w:rPr>
        <w:t xml:space="preserve">, осуществляющим функции и полномочия учредителя подведомственного учреждения, в дополнительном соглашении к трудовому договору руководителя учреждения в соответствии с </w:t>
      </w:r>
      <w:r w:rsidR="00374E61">
        <w:rPr>
          <w:rFonts w:ascii="Times New Roman" w:hAnsi="Times New Roman" w:cs="Times New Roman"/>
          <w:sz w:val="24"/>
          <w:szCs w:val="24"/>
        </w:rPr>
        <w:t xml:space="preserve">нормативными правовыми актами Администрации </w:t>
      </w:r>
      <w:proofErr w:type="spellStart"/>
      <w:r w:rsidR="00374E61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="00374E61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725886">
        <w:rPr>
          <w:rFonts w:ascii="Times New Roman" w:hAnsi="Times New Roman" w:cs="Times New Roman"/>
          <w:sz w:val="24"/>
          <w:szCs w:val="24"/>
        </w:rPr>
        <w:t>.</w:t>
      </w:r>
    </w:p>
    <w:p w:rsidR="00B13FDF" w:rsidRPr="00725886" w:rsidRDefault="00374E6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B13FDF" w:rsidRPr="00725886">
        <w:rPr>
          <w:rFonts w:ascii="Times New Roman" w:hAnsi="Times New Roman" w:cs="Times New Roman"/>
          <w:sz w:val="24"/>
          <w:szCs w:val="24"/>
        </w:rPr>
        <w:t>. Раздел "Формирование фонда оплаты труда работников учреждения" должен содержать информацию об источниках формирования фонда оплаты труда работников учреждения, а также порядок планирования фонда оплаты труда работников учреждения в соответствии с законодательством, в том числе с требованиями, утверждаемыми Правительством Российской Федерации к системам оплаты труда работников муниципальных учреждений.</w:t>
      </w:r>
    </w:p>
    <w:p w:rsidR="00B13FDF" w:rsidRPr="00725886" w:rsidRDefault="00B13F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5886">
        <w:rPr>
          <w:rFonts w:ascii="Times New Roman" w:hAnsi="Times New Roman" w:cs="Times New Roman"/>
          <w:sz w:val="24"/>
          <w:szCs w:val="24"/>
        </w:rPr>
        <w:t>1</w:t>
      </w:r>
      <w:r w:rsidR="00374E61">
        <w:rPr>
          <w:rFonts w:ascii="Times New Roman" w:hAnsi="Times New Roman" w:cs="Times New Roman"/>
          <w:sz w:val="24"/>
          <w:szCs w:val="24"/>
        </w:rPr>
        <w:t>2</w:t>
      </w:r>
      <w:r w:rsidRPr="00725886">
        <w:rPr>
          <w:rFonts w:ascii="Times New Roman" w:hAnsi="Times New Roman" w:cs="Times New Roman"/>
          <w:sz w:val="24"/>
          <w:szCs w:val="24"/>
        </w:rPr>
        <w:t>. Положение может содержать раздел "Заключительные положения". В частности, данным разделом может регулироваться вопрос оказания работникам учреждения, в том числе руководителю учреждения, материальной помощи.</w:t>
      </w:r>
    </w:p>
    <w:p w:rsidR="00B13FDF" w:rsidRDefault="00B13FD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74E61" w:rsidRDefault="00374E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74E61" w:rsidRDefault="00374E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74E61" w:rsidRDefault="00374E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74E61" w:rsidRDefault="00374E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74E61" w:rsidRDefault="00374E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74E61" w:rsidRDefault="00374E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74E61" w:rsidRDefault="00374E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74E61" w:rsidRDefault="00374E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74E61" w:rsidRDefault="00374E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74E61" w:rsidRDefault="00374E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74E61" w:rsidRDefault="00374E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74E61" w:rsidRPr="00725886" w:rsidRDefault="00374E6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13FDF" w:rsidRPr="00725886" w:rsidRDefault="00B13FD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13FDF" w:rsidRPr="00725886" w:rsidRDefault="00B13FD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13FDF" w:rsidRPr="00725886" w:rsidRDefault="00B13FD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13FDF" w:rsidRPr="00725886" w:rsidRDefault="00B13FD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A7313" w:rsidRPr="00725886" w:rsidRDefault="008A7313" w:rsidP="008A731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725886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37643C">
        <w:rPr>
          <w:rFonts w:ascii="Times New Roman" w:hAnsi="Times New Roman" w:cs="Times New Roman"/>
          <w:sz w:val="24"/>
          <w:szCs w:val="24"/>
        </w:rPr>
        <w:t>2</w:t>
      </w:r>
    </w:p>
    <w:p w:rsidR="008A7313" w:rsidRPr="00725886" w:rsidRDefault="0037643C" w:rsidP="008A731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8A7313" w:rsidRDefault="00642BD6" w:rsidP="008A731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="008A7313" w:rsidRPr="00E556B8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</w:p>
    <w:p w:rsidR="008A7313" w:rsidRDefault="008A7313" w:rsidP="008A731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556B8">
        <w:rPr>
          <w:rFonts w:ascii="Times New Roman" w:hAnsi="Times New Roman" w:cs="Times New Roman"/>
          <w:sz w:val="24"/>
          <w:szCs w:val="24"/>
        </w:rPr>
        <w:t xml:space="preserve"> «Муниципальный округ </w:t>
      </w:r>
      <w:proofErr w:type="spellStart"/>
      <w:r w:rsidRPr="00E556B8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E556B8">
        <w:rPr>
          <w:rFonts w:ascii="Times New Roman" w:hAnsi="Times New Roman" w:cs="Times New Roman"/>
          <w:sz w:val="24"/>
          <w:szCs w:val="24"/>
        </w:rPr>
        <w:t xml:space="preserve"> район</w:t>
      </w:r>
    </w:p>
    <w:p w:rsidR="008A7313" w:rsidRPr="00725886" w:rsidRDefault="008A7313" w:rsidP="008A731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556B8">
        <w:rPr>
          <w:rFonts w:ascii="Times New Roman" w:hAnsi="Times New Roman" w:cs="Times New Roman"/>
          <w:sz w:val="24"/>
          <w:szCs w:val="24"/>
        </w:rPr>
        <w:t xml:space="preserve"> Удмуртской Республики»</w:t>
      </w:r>
    </w:p>
    <w:p w:rsidR="00B13FDF" w:rsidRDefault="008A7313" w:rsidP="008A7313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725886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___ </w:t>
      </w:r>
      <w:r w:rsidR="00793B7D">
        <w:rPr>
          <w:rFonts w:ascii="Times New Roman" w:hAnsi="Times New Roman" w:cs="Times New Roman"/>
          <w:sz w:val="24"/>
          <w:szCs w:val="24"/>
        </w:rPr>
        <w:t>апреля</w:t>
      </w:r>
      <w:r w:rsidRPr="00725886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725886">
        <w:rPr>
          <w:rFonts w:ascii="Times New Roman" w:hAnsi="Times New Roman" w:cs="Times New Roman"/>
          <w:sz w:val="24"/>
          <w:szCs w:val="24"/>
        </w:rPr>
        <w:t xml:space="preserve"> г. N 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8A7313" w:rsidRPr="00725886" w:rsidRDefault="008A7313" w:rsidP="008A7313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8A7313" w:rsidRDefault="008A7313" w:rsidP="008A7313">
      <w:pPr>
        <w:spacing w:after="1"/>
        <w:jc w:val="center"/>
        <w:rPr>
          <w:b/>
          <w:sz w:val="24"/>
          <w:szCs w:val="24"/>
        </w:rPr>
      </w:pPr>
      <w:bookmarkStart w:id="9" w:name="P233"/>
      <w:bookmarkEnd w:id="9"/>
      <w:r w:rsidRPr="008A7313">
        <w:rPr>
          <w:b/>
          <w:sz w:val="24"/>
          <w:szCs w:val="24"/>
        </w:rPr>
        <w:t>Перечень</w:t>
      </w:r>
    </w:p>
    <w:p w:rsidR="00B13FDF" w:rsidRPr="00725886" w:rsidRDefault="008A7313" w:rsidP="008A7313">
      <w:pPr>
        <w:spacing w:after="1"/>
        <w:jc w:val="center"/>
        <w:rPr>
          <w:sz w:val="24"/>
          <w:szCs w:val="24"/>
        </w:rPr>
      </w:pPr>
      <w:r w:rsidRPr="008A7313">
        <w:rPr>
          <w:b/>
          <w:sz w:val="24"/>
          <w:szCs w:val="24"/>
        </w:rPr>
        <w:t xml:space="preserve">выплат компенсационного характера и порядок их установления в бюджетных, казенных учреждениях муниципального образования «Муниципальный округ </w:t>
      </w:r>
      <w:proofErr w:type="spellStart"/>
      <w:r w:rsidRPr="008A7313">
        <w:rPr>
          <w:b/>
          <w:sz w:val="24"/>
          <w:szCs w:val="24"/>
        </w:rPr>
        <w:t>Можгинский</w:t>
      </w:r>
      <w:proofErr w:type="spellEnd"/>
      <w:r w:rsidRPr="008A7313">
        <w:rPr>
          <w:b/>
          <w:sz w:val="24"/>
          <w:szCs w:val="24"/>
        </w:rPr>
        <w:t xml:space="preserve"> район Удмуртской Республики»</w:t>
      </w:r>
    </w:p>
    <w:p w:rsidR="00B13FDF" w:rsidRPr="00725886" w:rsidRDefault="00B13FD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13FDF" w:rsidRPr="00725886" w:rsidRDefault="00B13FD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5886">
        <w:rPr>
          <w:rFonts w:ascii="Times New Roman" w:hAnsi="Times New Roman" w:cs="Times New Roman"/>
          <w:sz w:val="24"/>
          <w:szCs w:val="24"/>
        </w:rPr>
        <w:t>1. Выплатами компенсационного характера признаются:</w:t>
      </w:r>
    </w:p>
    <w:p w:rsidR="00B13FDF" w:rsidRPr="00725886" w:rsidRDefault="00B13F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5886">
        <w:rPr>
          <w:rFonts w:ascii="Times New Roman" w:hAnsi="Times New Roman" w:cs="Times New Roman"/>
          <w:sz w:val="24"/>
          <w:szCs w:val="24"/>
        </w:rPr>
        <w:t>1) выплаты работникам, занятым на работах с вредными и (или) опасными условиями труда (доплаты, надбавки);</w:t>
      </w:r>
    </w:p>
    <w:p w:rsidR="00B13FDF" w:rsidRPr="00725886" w:rsidRDefault="00B13F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5886">
        <w:rPr>
          <w:rFonts w:ascii="Times New Roman" w:hAnsi="Times New Roman" w:cs="Times New Roman"/>
          <w:sz w:val="24"/>
          <w:szCs w:val="24"/>
        </w:rPr>
        <w:t>2) выплаты по районному коэффициенту;</w:t>
      </w:r>
    </w:p>
    <w:p w:rsidR="00B13FDF" w:rsidRPr="00725886" w:rsidRDefault="00B13F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5886">
        <w:rPr>
          <w:rFonts w:ascii="Times New Roman" w:hAnsi="Times New Roman" w:cs="Times New Roman"/>
          <w:sz w:val="24"/>
          <w:szCs w:val="24"/>
        </w:rPr>
        <w:t>3) выплаты за работу в условиях, отклоняющихся от нормальных (при выполнении работ различной квалификации, совмещении профессий (должностей), сверхурочной работе, работе в ночное время и при выполнении работ в других условиях, отклоняющихся от нормальных);</w:t>
      </w:r>
    </w:p>
    <w:p w:rsidR="00B13FDF" w:rsidRPr="00725886" w:rsidRDefault="00B13F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5886">
        <w:rPr>
          <w:rFonts w:ascii="Times New Roman" w:hAnsi="Times New Roman" w:cs="Times New Roman"/>
          <w:sz w:val="24"/>
          <w:szCs w:val="24"/>
        </w:rPr>
        <w:t>4) надбавки за работу со сведениями, составляющими государственную тайну, их засекречиванием и рассекречиванием, а также за работу с шифрами.</w:t>
      </w:r>
    </w:p>
    <w:p w:rsidR="00B13FDF" w:rsidRPr="00725886" w:rsidRDefault="00B13F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5886">
        <w:rPr>
          <w:rFonts w:ascii="Times New Roman" w:hAnsi="Times New Roman" w:cs="Times New Roman"/>
          <w:sz w:val="24"/>
          <w:szCs w:val="24"/>
        </w:rPr>
        <w:t>2. Выплаты компенсационного характера устанавливаются к окладам (должностным окладам), ставкам заработной платы, если иное не предусмотрено другими нормативными правовыми актами.</w:t>
      </w:r>
    </w:p>
    <w:p w:rsidR="00B13FDF" w:rsidRPr="00725886" w:rsidRDefault="00B13F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5886">
        <w:rPr>
          <w:rFonts w:ascii="Times New Roman" w:hAnsi="Times New Roman" w:cs="Times New Roman"/>
          <w:sz w:val="24"/>
          <w:szCs w:val="24"/>
        </w:rPr>
        <w:t xml:space="preserve">3. Выплаты компенсационного характера, размеры и условия их осуществления устанавливаются коллективными договорами, соглашениями, локальными нормативными актами в соответствии с нормативными правовыми актами Российской Федерации, нормативными правовыми актами Удмуртской Республики в пределах фонда оплаты труда </w:t>
      </w:r>
      <w:r w:rsidR="00661FB6" w:rsidRPr="00725886">
        <w:rPr>
          <w:rFonts w:ascii="Times New Roman" w:hAnsi="Times New Roman" w:cs="Times New Roman"/>
          <w:sz w:val="24"/>
          <w:szCs w:val="24"/>
        </w:rPr>
        <w:t>бюджетного, казенного</w:t>
      </w:r>
      <w:r w:rsidRPr="00725886">
        <w:rPr>
          <w:rFonts w:ascii="Times New Roman" w:hAnsi="Times New Roman" w:cs="Times New Roman"/>
          <w:sz w:val="24"/>
          <w:szCs w:val="24"/>
        </w:rPr>
        <w:t xml:space="preserve"> учреждения </w:t>
      </w:r>
      <w:proofErr w:type="spellStart"/>
      <w:r w:rsidR="008A7313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="008A7313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725886">
        <w:rPr>
          <w:rFonts w:ascii="Times New Roman" w:hAnsi="Times New Roman" w:cs="Times New Roman"/>
          <w:sz w:val="24"/>
          <w:szCs w:val="24"/>
        </w:rPr>
        <w:t>.</w:t>
      </w:r>
    </w:p>
    <w:p w:rsidR="00B13FDF" w:rsidRPr="00725886" w:rsidRDefault="00B13F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5886">
        <w:rPr>
          <w:rFonts w:ascii="Times New Roman" w:hAnsi="Times New Roman" w:cs="Times New Roman"/>
          <w:sz w:val="24"/>
          <w:szCs w:val="24"/>
        </w:rPr>
        <w:t xml:space="preserve">4. Выплаты работникам бюджетных, казенных учреждений </w:t>
      </w:r>
      <w:proofErr w:type="spellStart"/>
      <w:r w:rsidR="008A7313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="008A7313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725886">
        <w:rPr>
          <w:rFonts w:ascii="Times New Roman" w:hAnsi="Times New Roman" w:cs="Times New Roman"/>
          <w:sz w:val="24"/>
          <w:szCs w:val="24"/>
        </w:rPr>
        <w:t xml:space="preserve">, занятым на работах с вредными и (или) опасными условиями труда, устанавливаются в соответствии со </w:t>
      </w:r>
      <w:hyperlink r:id="rId7" w:history="1">
        <w:r w:rsidRPr="00725886">
          <w:rPr>
            <w:rFonts w:ascii="Times New Roman" w:hAnsi="Times New Roman" w:cs="Times New Roman"/>
            <w:color w:val="0000FF"/>
            <w:sz w:val="24"/>
            <w:szCs w:val="24"/>
          </w:rPr>
          <w:t>статьей 147</w:t>
        </w:r>
      </w:hyperlink>
      <w:r w:rsidRPr="00725886">
        <w:rPr>
          <w:rFonts w:ascii="Times New Roman" w:hAnsi="Times New Roman" w:cs="Times New Roman"/>
          <w:sz w:val="24"/>
          <w:szCs w:val="24"/>
        </w:rPr>
        <w:t xml:space="preserve"> Трудового кодекса Российской Федерации.</w:t>
      </w:r>
    </w:p>
    <w:p w:rsidR="00B13FDF" w:rsidRPr="00725886" w:rsidRDefault="00B13F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5886">
        <w:rPr>
          <w:rFonts w:ascii="Times New Roman" w:hAnsi="Times New Roman" w:cs="Times New Roman"/>
          <w:sz w:val="24"/>
          <w:szCs w:val="24"/>
        </w:rPr>
        <w:t xml:space="preserve">5. Выплата по районному коэффициенту работникам бюджетных, казенных учреждений </w:t>
      </w:r>
      <w:proofErr w:type="spellStart"/>
      <w:r w:rsidR="008A7313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="008A7313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725886">
        <w:rPr>
          <w:rFonts w:ascii="Times New Roman" w:hAnsi="Times New Roman" w:cs="Times New Roman"/>
          <w:sz w:val="24"/>
          <w:szCs w:val="24"/>
        </w:rPr>
        <w:t xml:space="preserve"> устанавливается в соответствии с законодательством Российской Федерации.</w:t>
      </w:r>
    </w:p>
    <w:p w:rsidR="00B13FDF" w:rsidRPr="00725886" w:rsidRDefault="00B13F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5886">
        <w:rPr>
          <w:rFonts w:ascii="Times New Roman" w:hAnsi="Times New Roman" w:cs="Times New Roman"/>
          <w:sz w:val="24"/>
          <w:szCs w:val="24"/>
        </w:rPr>
        <w:t xml:space="preserve">6. Выплаты компенсационного характера работникам бюджетных, казенных учреждений </w:t>
      </w:r>
      <w:proofErr w:type="spellStart"/>
      <w:r w:rsidR="008A7313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="008A7313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725886">
        <w:rPr>
          <w:rFonts w:ascii="Times New Roman" w:hAnsi="Times New Roman" w:cs="Times New Roman"/>
          <w:sz w:val="24"/>
          <w:szCs w:val="24"/>
        </w:rPr>
        <w:t xml:space="preserve"> в других случаях выполнения работ в условиях, отклоняющихся от нормальных, устанавливаются с учетом </w:t>
      </w:r>
      <w:hyperlink r:id="rId8" w:history="1">
        <w:r w:rsidRPr="00725886">
          <w:rPr>
            <w:rFonts w:ascii="Times New Roman" w:hAnsi="Times New Roman" w:cs="Times New Roman"/>
            <w:color w:val="0000FF"/>
            <w:sz w:val="24"/>
            <w:szCs w:val="24"/>
          </w:rPr>
          <w:t>статьи 149</w:t>
        </w:r>
      </w:hyperlink>
      <w:r w:rsidRPr="00725886">
        <w:rPr>
          <w:rFonts w:ascii="Times New Roman" w:hAnsi="Times New Roman" w:cs="Times New Roman"/>
          <w:sz w:val="24"/>
          <w:szCs w:val="24"/>
        </w:rPr>
        <w:t xml:space="preserve"> Трудового кодекса Российской Федерации.</w:t>
      </w:r>
    </w:p>
    <w:p w:rsidR="00B13FDF" w:rsidRPr="00725886" w:rsidRDefault="00B13F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5886">
        <w:rPr>
          <w:rFonts w:ascii="Times New Roman" w:hAnsi="Times New Roman" w:cs="Times New Roman"/>
          <w:sz w:val="24"/>
          <w:szCs w:val="24"/>
        </w:rPr>
        <w:t xml:space="preserve">7. Размеры и условия осуществления выплат компенсационного характера конкретизируются в трудовых договорах работников бюджетных, казенных учреждений </w:t>
      </w:r>
      <w:proofErr w:type="spellStart"/>
      <w:r w:rsidR="008A7313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="008A7313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725886">
        <w:rPr>
          <w:rFonts w:ascii="Times New Roman" w:hAnsi="Times New Roman" w:cs="Times New Roman"/>
          <w:sz w:val="24"/>
          <w:szCs w:val="24"/>
        </w:rPr>
        <w:t>.</w:t>
      </w:r>
    </w:p>
    <w:p w:rsidR="0037643C" w:rsidRDefault="0037643C" w:rsidP="008A731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8A7313" w:rsidRPr="008A7313" w:rsidRDefault="008A7313" w:rsidP="008A731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A731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37643C">
        <w:rPr>
          <w:rFonts w:ascii="Times New Roman" w:hAnsi="Times New Roman" w:cs="Times New Roman"/>
          <w:sz w:val="24"/>
          <w:szCs w:val="24"/>
        </w:rPr>
        <w:t>3</w:t>
      </w:r>
    </w:p>
    <w:p w:rsidR="008A7313" w:rsidRPr="008A7313" w:rsidRDefault="0037643C" w:rsidP="008A731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="008A7313" w:rsidRPr="008A7313">
        <w:rPr>
          <w:rFonts w:ascii="Times New Roman" w:hAnsi="Times New Roman" w:cs="Times New Roman"/>
          <w:sz w:val="24"/>
          <w:szCs w:val="24"/>
        </w:rPr>
        <w:t>постановлени</w:t>
      </w:r>
      <w:r>
        <w:rPr>
          <w:rFonts w:ascii="Times New Roman" w:hAnsi="Times New Roman" w:cs="Times New Roman"/>
          <w:sz w:val="24"/>
          <w:szCs w:val="24"/>
        </w:rPr>
        <w:t>ю</w:t>
      </w:r>
    </w:p>
    <w:p w:rsidR="008A7313" w:rsidRPr="008A7313" w:rsidRDefault="00642BD6" w:rsidP="008A731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="008A7313" w:rsidRPr="008A7313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</w:p>
    <w:p w:rsidR="008A7313" w:rsidRPr="008A7313" w:rsidRDefault="008A7313" w:rsidP="008A731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A7313">
        <w:rPr>
          <w:rFonts w:ascii="Times New Roman" w:hAnsi="Times New Roman" w:cs="Times New Roman"/>
          <w:sz w:val="24"/>
          <w:szCs w:val="24"/>
        </w:rPr>
        <w:t xml:space="preserve"> «Муниципальный округ </w:t>
      </w:r>
      <w:proofErr w:type="spellStart"/>
      <w:r w:rsidRPr="008A7313">
        <w:rPr>
          <w:rFonts w:ascii="Times New Roman" w:hAnsi="Times New Roman" w:cs="Times New Roman"/>
          <w:sz w:val="24"/>
          <w:szCs w:val="24"/>
        </w:rPr>
        <w:t>Можгинский</w:t>
      </w:r>
      <w:proofErr w:type="spellEnd"/>
      <w:r w:rsidRPr="008A7313">
        <w:rPr>
          <w:rFonts w:ascii="Times New Roman" w:hAnsi="Times New Roman" w:cs="Times New Roman"/>
          <w:sz w:val="24"/>
          <w:szCs w:val="24"/>
        </w:rPr>
        <w:t xml:space="preserve"> район</w:t>
      </w:r>
    </w:p>
    <w:p w:rsidR="008A7313" w:rsidRPr="008A7313" w:rsidRDefault="008A7313" w:rsidP="008A731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A7313">
        <w:rPr>
          <w:rFonts w:ascii="Times New Roman" w:hAnsi="Times New Roman" w:cs="Times New Roman"/>
          <w:sz w:val="24"/>
          <w:szCs w:val="24"/>
        </w:rPr>
        <w:t xml:space="preserve"> Удмуртской Республики»</w:t>
      </w:r>
    </w:p>
    <w:p w:rsidR="00B13FDF" w:rsidRPr="00725886" w:rsidRDefault="008A7313" w:rsidP="008A731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8A7313">
        <w:rPr>
          <w:rFonts w:ascii="Times New Roman" w:hAnsi="Times New Roman" w:cs="Times New Roman"/>
          <w:sz w:val="24"/>
          <w:szCs w:val="24"/>
        </w:rPr>
        <w:t xml:space="preserve">от ___ </w:t>
      </w:r>
      <w:r w:rsidR="00793B7D">
        <w:rPr>
          <w:rFonts w:ascii="Times New Roman" w:hAnsi="Times New Roman" w:cs="Times New Roman"/>
          <w:sz w:val="24"/>
          <w:szCs w:val="24"/>
        </w:rPr>
        <w:t>апреля</w:t>
      </w:r>
      <w:r w:rsidRPr="008A7313">
        <w:rPr>
          <w:rFonts w:ascii="Times New Roman" w:hAnsi="Times New Roman" w:cs="Times New Roman"/>
          <w:sz w:val="24"/>
          <w:szCs w:val="24"/>
        </w:rPr>
        <w:t xml:space="preserve"> 2022 г. N ___</w:t>
      </w:r>
    </w:p>
    <w:p w:rsidR="00B13FDF" w:rsidRPr="00725886" w:rsidRDefault="00B13FD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F1E87" w:rsidRDefault="007F1E87" w:rsidP="007F1E87">
      <w:pPr>
        <w:spacing w:after="1"/>
        <w:jc w:val="center"/>
        <w:rPr>
          <w:b/>
          <w:sz w:val="24"/>
          <w:szCs w:val="24"/>
        </w:rPr>
      </w:pPr>
      <w:bookmarkStart w:id="10" w:name="P270"/>
      <w:bookmarkEnd w:id="10"/>
      <w:r w:rsidRPr="007F1E87">
        <w:rPr>
          <w:b/>
          <w:sz w:val="24"/>
          <w:szCs w:val="24"/>
        </w:rPr>
        <w:t>Перечень</w:t>
      </w:r>
    </w:p>
    <w:p w:rsidR="00B13FDF" w:rsidRPr="00725886" w:rsidRDefault="007F1E87" w:rsidP="007F1E87">
      <w:pPr>
        <w:spacing w:after="1"/>
        <w:jc w:val="center"/>
        <w:rPr>
          <w:sz w:val="24"/>
          <w:szCs w:val="24"/>
        </w:rPr>
      </w:pPr>
      <w:r w:rsidRPr="007F1E87">
        <w:rPr>
          <w:b/>
          <w:sz w:val="24"/>
          <w:szCs w:val="24"/>
        </w:rPr>
        <w:t xml:space="preserve">выплат стимулирующего характера и порядок их установления в бюджетных, казенных учреждениях муниципального образования «Муниципальный округ </w:t>
      </w:r>
      <w:proofErr w:type="spellStart"/>
      <w:r w:rsidRPr="007F1E87">
        <w:rPr>
          <w:b/>
          <w:sz w:val="24"/>
          <w:szCs w:val="24"/>
        </w:rPr>
        <w:t>Можгинский</w:t>
      </w:r>
      <w:proofErr w:type="spellEnd"/>
      <w:r w:rsidRPr="007F1E87">
        <w:rPr>
          <w:b/>
          <w:sz w:val="24"/>
          <w:szCs w:val="24"/>
        </w:rPr>
        <w:t xml:space="preserve"> район Удмуртской Республики»</w:t>
      </w:r>
    </w:p>
    <w:p w:rsidR="00B13FDF" w:rsidRPr="00725886" w:rsidRDefault="00B13FD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13FDF" w:rsidRPr="00725886" w:rsidRDefault="00B13FD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5886">
        <w:rPr>
          <w:rFonts w:ascii="Times New Roman" w:hAnsi="Times New Roman" w:cs="Times New Roman"/>
          <w:sz w:val="24"/>
          <w:szCs w:val="24"/>
        </w:rPr>
        <w:t>1. Выплатами стимулирующего характера признаются:</w:t>
      </w:r>
    </w:p>
    <w:p w:rsidR="00B13FDF" w:rsidRPr="00725886" w:rsidRDefault="00B13F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5886">
        <w:rPr>
          <w:rFonts w:ascii="Times New Roman" w:hAnsi="Times New Roman" w:cs="Times New Roman"/>
          <w:sz w:val="24"/>
          <w:szCs w:val="24"/>
        </w:rPr>
        <w:t>1) выплаты за интенсивность и высокие результаты работы;</w:t>
      </w:r>
    </w:p>
    <w:p w:rsidR="00B13FDF" w:rsidRPr="00725886" w:rsidRDefault="00B13F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5886">
        <w:rPr>
          <w:rFonts w:ascii="Times New Roman" w:hAnsi="Times New Roman" w:cs="Times New Roman"/>
          <w:sz w:val="24"/>
          <w:szCs w:val="24"/>
        </w:rPr>
        <w:t>2) выплаты за качество выполняемых работ;</w:t>
      </w:r>
    </w:p>
    <w:p w:rsidR="00B13FDF" w:rsidRPr="00725886" w:rsidRDefault="00B13F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5886">
        <w:rPr>
          <w:rFonts w:ascii="Times New Roman" w:hAnsi="Times New Roman" w:cs="Times New Roman"/>
          <w:sz w:val="24"/>
          <w:szCs w:val="24"/>
        </w:rPr>
        <w:t>3) выплаты за стаж работы (непрерывной работы), выслугу лет;</w:t>
      </w:r>
    </w:p>
    <w:p w:rsidR="00B13FDF" w:rsidRPr="00725886" w:rsidRDefault="00B13F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5886">
        <w:rPr>
          <w:rFonts w:ascii="Times New Roman" w:hAnsi="Times New Roman" w:cs="Times New Roman"/>
          <w:sz w:val="24"/>
          <w:szCs w:val="24"/>
        </w:rPr>
        <w:t>4) премиальные выплаты по итогам работы;</w:t>
      </w:r>
    </w:p>
    <w:p w:rsidR="00B13FDF" w:rsidRPr="00725886" w:rsidRDefault="00B13F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5886">
        <w:rPr>
          <w:rFonts w:ascii="Times New Roman" w:hAnsi="Times New Roman" w:cs="Times New Roman"/>
          <w:sz w:val="24"/>
          <w:szCs w:val="24"/>
        </w:rPr>
        <w:t>5) иные выплаты, направленные на стимулирование работника к качественному результату труда, а также поощрение за выполненную работу.</w:t>
      </w:r>
    </w:p>
    <w:p w:rsidR="00B13FDF" w:rsidRPr="00725886" w:rsidRDefault="00B13F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5886">
        <w:rPr>
          <w:rFonts w:ascii="Times New Roman" w:hAnsi="Times New Roman" w:cs="Times New Roman"/>
          <w:sz w:val="24"/>
          <w:szCs w:val="24"/>
        </w:rPr>
        <w:t xml:space="preserve">2. Выплаты стимулирующего характера, размеры и условия их осуществления устанавливаются коллективными договорами, соглашениями, локальными нормативными актами в пределах фонда оплаты труда бюджетного, казенного учреждения </w:t>
      </w:r>
      <w:proofErr w:type="spellStart"/>
      <w:r w:rsidR="007F1E87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="007F1E87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725886">
        <w:rPr>
          <w:rFonts w:ascii="Times New Roman" w:hAnsi="Times New Roman" w:cs="Times New Roman"/>
          <w:sz w:val="24"/>
          <w:szCs w:val="24"/>
        </w:rPr>
        <w:t xml:space="preserve"> в соответствии с нормативными правовыми актами Российской Федерации, нормативными правовыми актами Удмуртской Республики</w:t>
      </w:r>
      <w:r w:rsidR="007F1E87">
        <w:rPr>
          <w:rFonts w:ascii="Times New Roman" w:hAnsi="Times New Roman" w:cs="Times New Roman"/>
          <w:sz w:val="24"/>
          <w:szCs w:val="24"/>
        </w:rPr>
        <w:t xml:space="preserve">, нормативными правовыми актам Администрации </w:t>
      </w:r>
      <w:proofErr w:type="spellStart"/>
      <w:r w:rsidR="007F1E87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="007F1E87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725886">
        <w:rPr>
          <w:rFonts w:ascii="Times New Roman" w:hAnsi="Times New Roman" w:cs="Times New Roman"/>
          <w:sz w:val="24"/>
          <w:szCs w:val="24"/>
        </w:rPr>
        <w:t>.</w:t>
      </w:r>
    </w:p>
    <w:p w:rsidR="00B13FDF" w:rsidRPr="00725886" w:rsidRDefault="00B13F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5886">
        <w:rPr>
          <w:rFonts w:ascii="Times New Roman" w:hAnsi="Times New Roman" w:cs="Times New Roman"/>
          <w:sz w:val="24"/>
          <w:szCs w:val="24"/>
        </w:rPr>
        <w:t xml:space="preserve">3. Выплаты стимулирующего характера устанавливаются работнику с учетом критериев, позволяющих оценить результативность и качество его работы с учетом рекомендаций </w:t>
      </w:r>
      <w:r w:rsidR="007F1E87">
        <w:rPr>
          <w:rFonts w:ascii="Times New Roman" w:hAnsi="Times New Roman" w:cs="Times New Roman"/>
          <w:sz w:val="24"/>
          <w:szCs w:val="24"/>
        </w:rPr>
        <w:t>органа местного самоуправления</w:t>
      </w:r>
      <w:r w:rsidRPr="00725886">
        <w:rPr>
          <w:rFonts w:ascii="Times New Roman" w:hAnsi="Times New Roman" w:cs="Times New Roman"/>
          <w:sz w:val="24"/>
          <w:szCs w:val="24"/>
        </w:rPr>
        <w:t>, осуществляющим функции и полномочия учредителя подведомственного учреждения.</w:t>
      </w:r>
    </w:p>
    <w:p w:rsidR="00B13FDF" w:rsidRPr="00725886" w:rsidRDefault="00B13F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5886">
        <w:rPr>
          <w:rFonts w:ascii="Times New Roman" w:hAnsi="Times New Roman" w:cs="Times New Roman"/>
          <w:sz w:val="24"/>
          <w:szCs w:val="24"/>
        </w:rPr>
        <w:t xml:space="preserve">4. Размеры и условия осуществления выплат стимулирующего характера конкретизируются в трудовых договорах работников бюджетных, казенных учреждений </w:t>
      </w:r>
      <w:proofErr w:type="spellStart"/>
      <w:r w:rsidR="007F1E87">
        <w:rPr>
          <w:rFonts w:ascii="Times New Roman" w:hAnsi="Times New Roman" w:cs="Times New Roman"/>
          <w:sz w:val="24"/>
          <w:szCs w:val="24"/>
        </w:rPr>
        <w:t>Можгинского</w:t>
      </w:r>
      <w:proofErr w:type="spellEnd"/>
      <w:r w:rsidR="007F1E87">
        <w:rPr>
          <w:rFonts w:ascii="Times New Roman" w:hAnsi="Times New Roman" w:cs="Times New Roman"/>
          <w:sz w:val="24"/>
          <w:szCs w:val="24"/>
        </w:rPr>
        <w:t xml:space="preserve"> района</w:t>
      </w:r>
      <w:r w:rsidRPr="00725886">
        <w:rPr>
          <w:rFonts w:ascii="Times New Roman" w:hAnsi="Times New Roman" w:cs="Times New Roman"/>
          <w:sz w:val="24"/>
          <w:szCs w:val="24"/>
        </w:rPr>
        <w:t>.</w:t>
      </w:r>
    </w:p>
    <w:p w:rsidR="00054AA8" w:rsidRPr="00725886" w:rsidRDefault="00054AA8">
      <w:pPr>
        <w:rPr>
          <w:sz w:val="24"/>
          <w:szCs w:val="24"/>
        </w:rPr>
      </w:pPr>
    </w:p>
    <w:sectPr w:rsidR="00054AA8" w:rsidRPr="00725886" w:rsidSect="00E556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FDF"/>
    <w:rsid w:val="00054AA8"/>
    <w:rsid w:val="00055520"/>
    <w:rsid w:val="002041DB"/>
    <w:rsid w:val="002F6645"/>
    <w:rsid w:val="00302CB9"/>
    <w:rsid w:val="0031708B"/>
    <w:rsid w:val="00372EE1"/>
    <w:rsid w:val="00374E61"/>
    <w:rsid w:val="0037643C"/>
    <w:rsid w:val="00400E15"/>
    <w:rsid w:val="005806E1"/>
    <w:rsid w:val="00642BD6"/>
    <w:rsid w:val="00661FB6"/>
    <w:rsid w:val="00705615"/>
    <w:rsid w:val="00715CB7"/>
    <w:rsid w:val="00725886"/>
    <w:rsid w:val="007454D4"/>
    <w:rsid w:val="007756FA"/>
    <w:rsid w:val="00793B7D"/>
    <w:rsid w:val="007B7DBB"/>
    <w:rsid w:val="007F1A85"/>
    <w:rsid w:val="007F1E87"/>
    <w:rsid w:val="00846C4D"/>
    <w:rsid w:val="008A7313"/>
    <w:rsid w:val="009233D5"/>
    <w:rsid w:val="00A31260"/>
    <w:rsid w:val="00A67F07"/>
    <w:rsid w:val="00B13FDF"/>
    <w:rsid w:val="00BD027B"/>
    <w:rsid w:val="00C96BB3"/>
    <w:rsid w:val="00CC33F2"/>
    <w:rsid w:val="00D4624B"/>
    <w:rsid w:val="00DD0B9B"/>
    <w:rsid w:val="00E55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663391-2EFB-4D3D-856E-ED4483420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8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725886"/>
    <w:pPr>
      <w:keepNext/>
      <w:widowControl/>
      <w:autoSpaceDE/>
      <w:autoSpaceDN/>
      <w:adjustRightInd/>
      <w:jc w:val="center"/>
      <w:outlineLvl w:val="3"/>
    </w:pPr>
    <w:rPr>
      <w:b/>
      <w:lang w:val="x-none" w:eastAsia="x-none"/>
    </w:rPr>
  </w:style>
  <w:style w:type="paragraph" w:styleId="6">
    <w:name w:val="heading 6"/>
    <w:basedOn w:val="a"/>
    <w:next w:val="a"/>
    <w:link w:val="60"/>
    <w:qFormat/>
    <w:rsid w:val="00725886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3F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13FD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13F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B13FD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B13F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B13FD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13FD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B13FD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725886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character" w:customStyle="1" w:styleId="60">
    <w:name w:val="Заголовок 6 Знак"/>
    <w:basedOn w:val="a0"/>
    <w:link w:val="6"/>
    <w:rsid w:val="00725886"/>
    <w:rPr>
      <w:rFonts w:ascii="Calibri" w:eastAsia="Times New Roman" w:hAnsi="Calibri" w:cs="Times New Roman"/>
      <w:b/>
      <w:bCs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793B7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93B7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EDAB5A236E5FE46E683F3AE24E5805AAB79BF5796AB25132612EDB2885A416B79E15C99F5B14CED077086A92B0FE7D5FA29B52888o6l4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EDAB5A236E5FE46E683F3AE24E5805AAB79BF5796AB25132612EDB2885A416B79E15C9FF5B442BB513F87F56D5FF4D7FC29B72B9464EF7Do7l4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EDAB5A236E5FE46E683F3AE24E5805AAA71BE5198A825132612EDB2885A416B79E15C9FF5B647B8563F87F56D5FF4D7FC29B72B9464EF7Do7l4G" TargetMode="External"/><Relationship Id="rId5" Type="http://schemas.openxmlformats.org/officeDocument/2006/relationships/hyperlink" Target="consultantplus://offline/ref=4EDAB5A236E5FE46E683F3AE24E5805AAB70B7569EAC25132612EDB2885A416B79E15C9FF5B647B8563F87F56D5FF4D7FC29B72B9464EF7Do7l4G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4EDAB5A236E5FE46E683F3AE24E5805AA173BF5699A278192E4BE1B08F551E6E7EF05C9CF0A847BA4836D3A6o2lBG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10</Pages>
  <Words>4089</Words>
  <Characters>23310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Жвакина</dc:creator>
  <cp:keywords/>
  <dc:description/>
  <cp:lastModifiedBy>Жвакина</cp:lastModifiedBy>
  <cp:revision>28</cp:revision>
  <cp:lastPrinted>2022-04-07T07:41:00Z</cp:lastPrinted>
  <dcterms:created xsi:type="dcterms:W3CDTF">2022-03-25T06:37:00Z</dcterms:created>
  <dcterms:modified xsi:type="dcterms:W3CDTF">2022-04-12T05:16:00Z</dcterms:modified>
</cp:coreProperties>
</file>